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rsidP="00C42ABD">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rsidP="00C42ABD">
      <w:pPr>
        <w:rPr>
          <w:lang w:val="en-US"/>
        </w:rPr>
      </w:pPr>
    </w:p>
    <w:p w:rsidR="007F04F8" w:rsidRDefault="007F04F8" w:rsidP="00C42ABD">
      <w:pPr>
        <w:rPr>
          <w:lang w:val="en-US"/>
        </w:rPr>
      </w:pPr>
    </w:p>
    <w:p w:rsidR="00AF03F8" w:rsidRDefault="00AF03F8" w:rsidP="00C42ABD">
      <w:pPr>
        <w:spacing w:after="0" w:line="240" w:lineRule="auto"/>
        <w:rPr>
          <w:lang w:val="en-US"/>
        </w:rPr>
      </w:pPr>
    </w:p>
    <w:p w:rsidR="00B73968" w:rsidRDefault="00B73968" w:rsidP="00C42ABD">
      <w:pPr>
        <w:spacing w:after="0" w:line="240" w:lineRule="auto"/>
        <w:rPr>
          <w:lang w:val="en-US"/>
        </w:rPr>
      </w:pPr>
    </w:p>
    <w:p w:rsidR="00B73968" w:rsidRDefault="00B73968" w:rsidP="00C42ABD">
      <w:pPr>
        <w:spacing w:after="0" w:line="240" w:lineRule="auto"/>
        <w:rPr>
          <w:lang w:val="en-US"/>
        </w:rPr>
      </w:pPr>
    </w:p>
    <w:p w:rsidR="00B73968" w:rsidRDefault="00B73968" w:rsidP="00C42ABD">
      <w:pPr>
        <w:spacing w:after="0" w:line="240" w:lineRule="auto"/>
        <w:rPr>
          <w:lang w:val="en-US"/>
        </w:rPr>
      </w:pPr>
    </w:p>
    <w:p w:rsidR="00B73968" w:rsidRDefault="00B73968" w:rsidP="00C42ABD">
      <w:pPr>
        <w:spacing w:after="0" w:line="240" w:lineRule="auto"/>
        <w:rPr>
          <w:lang w:val="en-US"/>
        </w:rPr>
      </w:pPr>
    </w:p>
    <w:p w:rsidR="00B73968" w:rsidRDefault="00B73968" w:rsidP="00C42ABD">
      <w:pPr>
        <w:spacing w:after="0" w:line="240" w:lineRule="auto"/>
        <w:rPr>
          <w:lang w:val="en-US"/>
        </w:rPr>
      </w:pPr>
    </w:p>
    <w:p w:rsidR="000C4CEA" w:rsidRDefault="00291D2A" w:rsidP="00C42ABD">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5pt;height:309.5pt">
            <v:imagedata r:id="rId10" o:title="AcousticPatternRecognition_orange" croptop="7999f" cropbottom="6085f"/>
          </v:shape>
        </w:pict>
      </w:r>
    </w:p>
    <w:p w:rsidR="003C5BE1" w:rsidRPr="003C5BE1" w:rsidRDefault="00C72F8C" w:rsidP="00C42ABD">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14:anchorId="54528D9A" wp14:editId="7E0F3252">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94A7BEC"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3302DC">
        <w:rPr>
          <w:rFonts w:asciiTheme="majorHAnsi" w:hAnsiTheme="majorHAnsi"/>
          <w:sz w:val="56"/>
          <w:szCs w:val="48"/>
        </w:rPr>
        <w:t>Board</w:t>
      </w:r>
    </w:p>
    <w:p w:rsidR="003C5BE1" w:rsidRDefault="003C5BE1" w:rsidP="00C42ABD">
      <w:pPr>
        <w:jc w:val="center"/>
        <w:rPr>
          <w:rFonts w:asciiTheme="majorHAnsi" w:hAnsiTheme="majorHAnsi"/>
          <w:b/>
          <w:color w:val="ED7D31" w:themeColor="accent2"/>
          <w:sz w:val="56"/>
          <w:lang w:val="en-US"/>
        </w:rPr>
      </w:pPr>
    </w:p>
    <w:p w:rsidR="00C41D59" w:rsidRDefault="00C41D59" w:rsidP="00C42ABD">
      <w:pPr>
        <w:jc w:val="center"/>
        <w:rPr>
          <w:rFonts w:asciiTheme="majorHAnsi" w:hAnsiTheme="majorHAnsi"/>
          <w:b/>
          <w:color w:val="ED7D31" w:themeColor="accent2"/>
          <w:sz w:val="56"/>
          <w:lang w:val="en-US"/>
        </w:rPr>
      </w:pPr>
    </w:p>
    <w:p w:rsidR="00C41D59" w:rsidRDefault="00C41D59" w:rsidP="00C42ABD">
      <w:pPr>
        <w:jc w:val="center"/>
        <w:rPr>
          <w:rFonts w:asciiTheme="majorHAnsi" w:hAnsiTheme="majorHAnsi"/>
          <w:b/>
          <w:color w:val="ED7D31" w:themeColor="accent2"/>
          <w:sz w:val="56"/>
          <w:lang w:val="en-US"/>
        </w:rPr>
      </w:pPr>
    </w:p>
    <w:p w:rsidR="005959DD" w:rsidRDefault="001279E2" w:rsidP="00C42ABD">
      <w:pPr>
        <w:jc w:val="center"/>
        <w:rPr>
          <w:rFonts w:asciiTheme="majorHAnsi" w:hAnsiTheme="majorHAnsi"/>
          <w:b/>
          <w:color w:val="ED7D31" w:themeColor="accent2"/>
          <w:sz w:val="72"/>
        </w:rPr>
        <w:sectPr w:rsidR="005959DD" w:rsidSect="009A4FD1">
          <w:headerReference w:type="even" r:id="rId11"/>
          <w:headerReference w:type="default" r:id="rId12"/>
          <w:footerReference w:type="even" r:id="rId13"/>
          <w:footerReference w:type="default" r:id="rId14"/>
          <w:headerReference w:type="first" r:id="rId15"/>
          <w:footerReference w:type="first" r:id="rId16"/>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5959DD" w:rsidRDefault="005959DD" w:rsidP="00C42ABD">
      <w:pPr>
        <w:jc w:val="center"/>
        <w:rPr>
          <w:rFonts w:asciiTheme="majorHAnsi" w:hAnsiTheme="majorHAnsi"/>
          <w:b/>
          <w:color w:val="ED7D31" w:themeColor="accent2"/>
          <w:sz w:val="72"/>
        </w:rPr>
        <w:sectPr w:rsidR="005959DD" w:rsidSect="009A4FD1">
          <w:footerReference w:type="default" r:id="rId17"/>
          <w:pgSz w:w="11906" w:h="16838"/>
          <w:pgMar w:top="993" w:right="1417" w:bottom="1985" w:left="1417" w:header="708" w:footer="307" w:gutter="0"/>
          <w:cols w:space="708"/>
          <w:docGrid w:linePitch="360"/>
        </w:sectPr>
      </w:pPr>
    </w:p>
    <w:sdt>
      <w:sdtPr>
        <w:rPr>
          <w:rFonts w:asciiTheme="minorHAnsi" w:eastAsiaTheme="minorHAnsi" w:hAnsiTheme="minorHAnsi" w:cstheme="minorBidi"/>
          <w:color w:val="auto"/>
          <w:sz w:val="22"/>
          <w:szCs w:val="22"/>
          <w:lang w:eastAsia="en-US"/>
        </w:rPr>
        <w:id w:val="1244536337"/>
        <w:docPartObj>
          <w:docPartGallery w:val="Table of Contents"/>
          <w:docPartUnique/>
        </w:docPartObj>
      </w:sdtPr>
      <w:sdtEndPr>
        <w:rPr>
          <w:b/>
          <w:bCs/>
        </w:rPr>
      </w:sdtEndPr>
      <w:sdtContent>
        <w:p w:rsidR="005959DD" w:rsidRPr="005959DD" w:rsidRDefault="005959DD" w:rsidP="00C42ABD">
          <w:pPr>
            <w:pStyle w:val="Inhaltsverzeichnisberschrift"/>
            <w:rPr>
              <w:color w:val="ED7D31" w:themeColor="accent2"/>
              <w:lang w:eastAsia="en-US"/>
            </w:rPr>
          </w:pPr>
          <w:r w:rsidRPr="005959DD">
            <w:rPr>
              <w:color w:val="ED7D31" w:themeColor="accent2"/>
              <w:lang w:eastAsia="en-US"/>
            </w:rPr>
            <w:t>Inhalt</w:t>
          </w:r>
        </w:p>
        <w:p w:rsidR="00726E3B" w:rsidRDefault="005959DD" w:rsidP="00C42ABD">
          <w:pPr>
            <w:pStyle w:val="Verzeichnis1"/>
            <w:rPr>
              <w:rFonts w:eastAsiaTheme="minorEastAsia"/>
              <w:noProof/>
              <w:lang w:eastAsia="de-DE"/>
            </w:rPr>
          </w:pPr>
          <w:r>
            <w:fldChar w:fldCharType="begin"/>
          </w:r>
          <w:r>
            <w:instrText xml:space="preserve"> TOC \o "1-3" \h \z \u </w:instrText>
          </w:r>
          <w:r>
            <w:fldChar w:fldCharType="separate"/>
          </w:r>
          <w:hyperlink w:anchor="_Toc455671089" w:history="1">
            <w:r w:rsidR="00726E3B" w:rsidRPr="00C647B9">
              <w:rPr>
                <w:rStyle w:val="Hyperlink"/>
                <w:noProof/>
              </w:rPr>
              <w:t>1.</w:t>
            </w:r>
            <w:r w:rsidR="00726E3B">
              <w:rPr>
                <w:rFonts w:eastAsiaTheme="minorEastAsia"/>
                <w:noProof/>
                <w:lang w:eastAsia="de-DE"/>
              </w:rPr>
              <w:tab/>
            </w:r>
            <w:r w:rsidR="00726E3B" w:rsidRPr="00C647B9">
              <w:rPr>
                <w:rStyle w:val="Hyperlink"/>
                <w:noProof/>
              </w:rPr>
              <w:t>Akustische Klassifikation von Prüflingen</w:t>
            </w:r>
            <w:r w:rsidR="00726E3B">
              <w:rPr>
                <w:noProof/>
                <w:webHidden/>
              </w:rPr>
              <w:tab/>
            </w:r>
            <w:r w:rsidR="00726E3B">
              <w:rPr>
                <w:noProof/>
                <w:webHidden/>
              </w:rPr>
              <w:fldChar w:fldCharType="begin"/>
            </w:r>
            <w:r w:rsidR="00726E3B">
              <w:rPr>
                <w:noProof/>
                <w:webHidden/>
              </w:rPr>
              <w:instrText xml:space="preserve"> PAGEREF _Toc455671089 \h </w:instrText>
            </w:r>
            <w:r w:rsidR="00726E3B">
              <w:rPr>
                <w:noProof/>
                <w:webHidden/>
              </w:rPr>
            </w:r>
            <w:r w:rsidR="00726E3B">
              <w:rPr>
                <w:noProof/>
                <w:webHidden/>
              </w:rPr>
              <w:fldChar w:fldCharType="separate"/>
            </w:r>
            <w:r w:rsidR="00E066A0">
              <w:rPr>
                <w:noProof/>
                <w:webHidden/>
              </w:rPr>
              <w:t>5</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090" w:history="1">
            <w:r w:rsidR="00726E3B" w:rsidRPr="00C647B9">
              <w:rPr>
                <w:rStyle w:val="Hyperlink"/>
                <w:noProof/>
              </w:rPr>
              <w:t>1.1.</w:t>
            </w:r>
            <w:r w:rsidR="00726E3B">
              <w:rPr>
                <w:rFonts w:eastAsiaTheme="minorEastAsia"/>
                <w:noProof/>
                <w:lang w:eastAsia="de-DE"/>
              </w:rPr>
              <w:tab/>
            </w:r>
            <w:r w:rsidR="00726E3B" w:rsidRPr="00C647B9">
              <w:rPr>
                <w:rStyle w:val="Hyperlink"/>
                <w:noProof/>
              </w:rPr>
              <w:t>Allgemeiner Aufbau des Messsystems</w:t>
            </w:r>
            <w:r w:rsidR="00726E3B">
              <w:rPr>
                <w:noProof/>
                <w:webHidden/>
              </w:rPr>
              <w:tab/>
            </w:r>
            <w:r w:rsidR="00726E3B">
              <w:rPr>
                <w:noProof/>
                <w:webHidden/>
              </w:rPr>
              <w:fldChar w:fldCharType="begin"/>
            </w:r>
            <w:r w:rsidR="00726E3B">
              <w:rPr>
                <w:noProof/>
                <w:webHidden/>
              </w:rPr>
              <w:instrText xml:space="preserve"> PAGEREF _Toc455671090 \h </w:instrText>
            </w:r>
            <w:r w:rsidR="00726E3B">
              <w:rPr>
                <w:noProof/>
                <w:webHidden/>
              </w:rPr>
            </w:r>
            <w:r w:rsidR="00726E3B">
              <w:rPr>
                <w:noProof/>
                <w:webHidden/>
              </w:rPr>
              <w:fldChar w:fldCharType="separate"/>
            </w:r>
            <w:r w:rsidR="00E066A0">
              <w:rPr>
                <w:noProof/>
                <w:webHidden/>
              </w:rPr>
              <w:t>6</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091" w:history="1">
            <w:r w:rsidR="00726E3B" w:rsidRPr="00C647B9">
              <w:rPr>
                <w:rStyle w:val="Hyperlink"/>
                <w:noProof/>
              </w:rPr>
              <w:t>3.</w:t>
            </w:r>
            <w:r w:rsidR="00726E3B">
              <w:rPr>
                <w:rFonts w:eastAsiaTheme="minorEastAsia"/>
                <w:noProof/>
                <w:lang w:eastAsia="de-DE"/>
              </w:rPr>
              <w:tab/>
            </w:r>
            <w:r w:rsidR="00726E3B" w:rsidRPr="00C647B9">
              <w:rPr>
                <w:rStyle w:val="Hyperlink"/>
                <w:noProof/>
              </w:rPr>
              <w:t>Akustische Qualitätsprüfung von Glasflaschen</w:t>
            </w:r>
            <w:r w:rsidR="00726E3B">
              <w:rPr>
                <w:noProof/>
                <w:webHidden/>
              </w:rPr>
              <w:tab/>
            </w:r>
            <w:r w:rsidR="00726E3B">
              <w:rPr>
                <w:noProof/>
                <w:webHidden/>
              </w:rPr>
              <w:fldChar w:fldCharType="begin"/>
            </w:r>
            <w:r w:rsidR="00726E3B">
              <w:rPr>
                <w:noProof/>
                <w:webHidden/>
              </w:rPr>
              <w:instrText xml:space="preserve"> PAGEREF _Toc455671091 \h </w:instrText>
            </w:r>
            <w:r w:rsidR="00726E3B">
              <w:rPr>
                <w:noProof/>
                <w:webHidden/>
              </w:rPr>
            </w:r>
            <w:r w:rsidR="00726E3B">
              <w:rPr>
                <w:noProof/>
                <w:webHidden/>
              </w:rPr>
              <w:fldChar w:fldCharType="separate"/>
            </w:r>
            <w:r w:rsidR="00E066A0">
              <w:rPr>
                <w:noProof/>
                <w:webHidden/>
              </w:rPr>
              <w:t>15</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092" w:history="1">
            <w:r w:rsidR="00726E3B" w:rsidRPr="00C647B9">
              <w:rPr>
                <w:rStyle w:val="Hyperlink"/>
                <w:noProof/>
              </w:rPr>
              <w:t>3.1.</w:t>
            </w:r>
            <w:r w:rsidR="00726E3B">
              <w:rPr>
                <w:rFonts w:eastAsiaTheme="minorEastAsia"/>
                <w:noProof/>
                <w:lang w:eastAsia="de-DE"/>
              </w:rPr>
              <w:tab/>
            </w:r>
            <w:r w:rsidR="00726E3B" w:rsidRPr="00C647B9">
              <w:rPr>
                <w:rStyle w:val="Hyperlink"/>
                <w:noProof/>
              </w:rPr>
              <w:t>Versuchsanordnung</w:t>
            </w:r>
            <w:r w:rsidR="00726E3B">
              <w:rPr>
                <w:noProof/>
                <w:webHidden/>
              </w:rPr>
              <w:tab/>
            </w:r>
            <w:r w:rsidR="00726E3B">
              <w:rPr>
                <w:noProof/>
                <w:webHidden/>
              </w:rPr>
              <w:fldChar w:fldCharType="begin"/>
            </w:r>
            <w:r w:rsidR="00726E3B">
              <w:rPr>
                <w:noProof/>
                <w:webHidden/>
              </w:rPr>
              <w:instrText xml:space="preserve"> PAGEREF _Toc455671092 \h </w:instrText>
            </w:r>
            <w:r w:rsidR="00726E3B">
              <w:rPr>
                <w:noProof/>
                <w:webHidden/>
              </w:rPr>
            </w:r>
            <w:r w:rsidR="00726E3B">
              <w:rPr>
                <w:noProof/>
                <w:webHidden/>
              </w:rPr>
              <w:fldChar w:fldCharType="separate"/>
            </w:r>
            <w:r w:rsidR="00E066A0">
              <w:rPr>
                <w:noProof/>
                <w:webHidden/>
              </w:rPr>
              <w:t>15</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093" w:history="1">
            <w:r w:rsidR="00726E3B" w:rsidRPr="00C647B9">
              <w:rPr>
                <w:rStyle w:val="Hyperlink"/>
                <w:noProof/>
              </w:rPr>
              <w:t>3.2.</w:t>
            </w:r>
            <w:r w:rsidR="00726E3B">
              <w:rPr>
                <w:rFonts w:eastAsiaTheme="minorEastAsia"/>
                <w:noProof/>
                <w:lang w:eastAsia="de-DE"/>
              </w:rPr>
              <w:tab/>
            </w:r>
            <w:r w:rsidR="00726E3B" w:rsidRPr="00C647B9">
              <w:rPr>
                <w:rStyle w:val="Hyperlink"/>
                <w:noProof/>
              </w:rPr>
              <w:t>Prüflinge</w:t>
            </w:r>
            <w:r w:rsidR="00726E3B">
              <w:rPr>
                <w:noProof/>
                <w:webHidden/>
              </w:rPr>
              <w:tab/>
            </w:r>
            <w:r w:rsidR="00726E3B">
              <w:rPr>
                <w:noProof/>
                <w:webHidden/>
              </w:rPr>
              <w:fldChar w:fldCharType="begin"/>
            </w:r>
            <w:r w:rsidR="00726E3B">
              <w:rPr>
                <w:noProof/>
                <w:webHidden/>
              </w:rPr>
              <w:instrText xml:space="preserve"> PAGEREF _Toc455671093 \h </w:instrText>
            </w:r>
            <w:r w:rsidR="00726E3B">
              <w:rPr>
                <w:noProof/>
                <w:webHidden/>
              </w:rPr>
            </w:r>
            <w:r w:rsidR="00726E3B">
              <w:rPr>
                <w:noProof/>
                <w:webHidden/>
              </w:rPr>
              <w:fldChar w:fldCharType="separate"/>
            </w:r>
            <w:r w:rsidR="00E066A0">
              <w:rPr>
                <w:noProof/>
                <w:webHidden/>
              </w:rPr>
              <w:t>17</w:t>
            </w:r>
            <w:r w:rsidR="00726E3B">
              <w:rPr>
                <w:noProof/>
                <w:webHidden/>
              </w:rPr>
              <w:fldChar w:fldCharType="end"/>
            </w:r>
          </w:hyperlink>
        </w:p>
        <w:p w:rsidR="00726E3B" w:rsidRDefault="00291D2A" w:rsidP="00C42ABD">
          <w:pPr>
            <w:pStyle w:val="Verzeichnis2"/>
            <w:tabs>
              <w:tab w:val="left" w:pos="1100"/>
              <w:tab w:val="right" w:leader="dot" w:pos="9062"/>
            </w:tabs>
            <w:ind w:left="0"/>
            <w:rPr>
              <w:rFonts w:eastAsiaTheme="minorEastAsia"/>
              <w:noProof/>
              <w:lang w:eastAsia="de-DE"/>
            </w:rPr>
          </w:pPr>
          <w:hyperlink w:anchor="_Toc455671094" w:history="1">
            <w:r w:rsidR="00726E3B" w:rsidRPr="00C647B9">
              <w:rPr>
                <w:rStyle w:val="Hyperlink"/>
                <w:noProof/>
              </w:rPr>
              <w:t>3.2.1.</w:t>
            </w:r>
            <w:r w:rsidR="00726E3B">
              <w:rPr>
                <w:rFonts w:eastAsiaTheme="minorEastAsia"/>
                <w:noProof/>
                <w:lang w:eastAsia="de-DE"/>
              </w:rPr>
              <w:tab/>
            </w:r>
            <w:r w:rsidR="00726E3B" w:rsidRPr="00C647B9">
              <w:rPr>
                <w:rStyle w:val="Hyperlink"/>
                <w:noProof/>
              </w:rPr>
              <w:t>Liste der Prüflinge</w:t>
            </w:r>
            <w:r w:rsidR="00726E3B">
              <w:rPr>
                <w:noProof/>
                <w:webHidden/>
              </w:rPr>
              <w:tab/>
            </w:r>
            <w:r w:rsidR="00726E3B">
              <w:rPr>
                <w:noProof/>
                <w:webHidden/>
              </w:rPr>
              <w:fldChar w:fldCharType="begin"/>
            </w:r>
            <w:r w:rsidR="00726E3B">
              <w:rPr>
                <w:noProof/>
                <w:webHidden/>
              </w:rPr>
              <w:instrText xml:space="preserve"> PAGEREF _Toc455671094 \h </w:instrText>
            </w:r>
            <w:r w:rsidR="00726E3B">
              <w:rPr>
                <w:noProof/>
                <w:webHidden/>
              </w:rPr>
            </w:r>
            <w:r w:rsidR="00726E3B">
              <w:rPr>
                <w:noProof/>
                <w:webHidden/>
              </w:rPr>
              <w:fldChar w:fldCharType="separate"/>
            </w:r>
            <w:r w:rsidR="00E066A0">
              <w:rPr>
                <w:noProof/>
                <w:webHidden/>
              </w:rPr>
              <w:t>17</w:t>
            </w:r>
            <w:r w:rsidR="00726E3B">
              <w:rPr>
                <w:noProof/>
                <w:webHidden/>
              </w:rPr>
              <w:fldChar w:fldCharType="end"/>
            </w:r>
          </w:hyperlink>
        </w:p>
        <w:p w:rsidR="00726E3B" w:rsidRDefault="00291D2A" w:rsidP="00C42ABD">
          <w:pPr>
            <w:pStyle w:val="Verzeichnis2"/>
            <w:tabs>
              <w:tab w:val="left" w:pos="1100"/>
              <w:tab w:val="right" w:leader="dot" w:pos="9062"/>
            </w:tabs>
            <w:ind w:left="0"/>
            <w:rPr>
              <w:rFonts w:eastAsiaTheme="minorEastAsia"/>
              <w:noProof/>
              <w:lang w:eastAsia="de-DE"/>
            </w:rPr>
          </w:pPr>
          <w:hyperlink w:anchor="_Toc455671095" w:history="1">
            <w:r w:rsidR="00726E3B" w:rsidRPr="00C647B9">
              <w:rPr>
                <w:rStyle w:val="Hyperlink"/>
                <w:noProof/>
              </w:rPr>
              <w:t>3.2.2.</w:t>
            </w:r>
            <w:r w:rsidR="00726E3B">
              <w:rPr>
                <w:rFonts w:eastAsiaTheme="minorEastAsia"/>
                <w:noProof/>
                <w:lang w:eastAsia="de-DE"/>
              </w:rPr>
              <w:tab/>
            </w:r>
            <w:r w:rsidR="00726E3B" w:rsidRPr="00C647B9">
              <w:rPr>
                <w:rStyle w:val="Hyperlink"/>
                <w:noProof/>
              </w:rPr>
              <w:t>Abbildungen der Prüflinge</w:t>
            </w:r>
            <w:r w:rsidR="00726E3B">
              <w:rPr>
                <w:noProof/>
                <w:webHidden/>
              </w:rPr>
              <w:tab/>
            </w:r>
            <w:r w:rsidR="00726E3B">
              <w:rPr>
                <w:noProof/>
                <w:webHidden/>
              </w:rPr>
              <w:fldChar w:fldCharType="begin"/>
            </w:r>
            <w:r w:rsidR="00726E3B">
              <w:rPr>
                <w:noProof/>
                <w:webHidden/>
              </w:rPr>
              <w:instrText xml:space="preserve"> PAGEREF _Toc455671095 \h </w:instrText>
            </w:r>
            <w:r w:rsidR="00726E3B">
              <w:rPr>
                <w:noProof/>
                <w:webHidden/>
              </w:rPr>
            </w:r>
            <w:r w:rsidR="00726E3B">
              <w:rPr>
                <w:noProof/>
                <w:webHidden/>
              </w:rPr>
              <w:fldChar w:fldCharType="separate"/>
            </w:r>
            <w:r w:rsidR="00E066A0">
              <w:rPr>
                <w:noProof/>
                <w:webHidden/>
              </w:rPr>
              <w:t>18</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096" w:history="1">
            <w:r w:rsidR="00726E3B" w:rsidRPr="00C647B9">
              <w:rPr>
                <w:rStyle w:val="Hyperlink"/>
                <w:noProof/>
              </w:rPr>
              <w:t>3.2.2.1.</w:t>
            </w:r>
            <w:r w:rsidR="00726E3B">
              <w:rPr>
                <w:rFonts w:eastAsiaTheme="minorEastAsia"/>
                <w:noProof/>
                <w:lang w:eastAsia="de-DE"/>
              </w:rPr>
              <w:tab/>
            </w:r>
            <w:r w:rsidR="00726E3B" w:rsidRPr="00C647B9">
              <w:rPr>
                <w:rStyle w:val="Hyperlink"/>
                <w:noProof/>
              </w:rPr>
              <w:t>Flaschen der Klasse B (broken / original beschädigt)</w:t>
            </w:r>
            <w:r w:rsidR="00726E3B">
              <w:rPr>
                <w:noProof/>
                <w:webHidden/>
              </w:rPr>
              <w:tab/>
            </w:r>
            <w:r w:rsidR="00726E3B">
              <w:rPr>
                <w:noProof/>
                <w:webHidden/>
              </w:rPr>
              <w:fldChar w:fldCharType="begin"/>
            </w:r>
            <w:r w:rsidR="00726E3B">
              <w:rPr>
                <w:noProof/>
                <w:webHidden/>
              </w:rPr>
              <w:instrText xml:space="preserve"> PAGEREF _Toc455671096 \h </w:instrText>
            </w:r>
            <w:r w:rsidR="00726E3B">
              <w:rPr>
                <w:noProof/>
                <w:webHidden/>
              </w:rPr>
            </w:r>
            <w:r w:rsidR="00726E3B">
              <w:rPr>
                <w:noProof/>
                <w:webHidden/>
              </w:rPr>
              <w:fldChar w:fldCharType="separate"/>
            </w:r>
            <w:r w:rsidR="00E066A0">
              <w:rPr>
                <w:noProof/>
                <w:webHidden/>
              </w:rPr>
              <w:t>18</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097" w:history="1">
            <w:r w:rsidR="00726E3B" w:rsidRPr="00C647B9">
              <w:rPr>
                <w:rStyle w:val="Hyperlink"/>
                <w:noProof/>
              </w:rPr>
              <w:t>3.2.2.2.</w:t>
            </w:r>
            <w:r w:rsidR="00726E3B">
              <w:rPr>
                <w:rFonts w:eastAsiaTheme="minorEastAsia"/>
                <w:noProof/>
                <w:lang w:eastAsia="de-DE"/>
              </w:rPr>
              <w:tab/>
            </w:r>
            <w:r w:rsidR="00726E3B" w:rsidRPr="00C647B9">
              <w:rPr>
                <w:rStyle w:val="Hyperlink"/>
                <w:noProof/>
              </w:rPr>
              <w:t>Flaschen der Klasse D (destroyed / künstlich zerstört)</w:t>
            </w:r>
            <w:r w:rsidR="00726E3B">
              <w:rPr>
                <w:noProof/>
                <w:webHidden/>
              </w:rPr>
              <w:tab/>
            </w:r>
            <w:r w:rsidR="00726E3B">
              <w:rPr>
                <w:noProof/>
                <w:webHidden/>
              </w:rPr>
              <w:fldChar w:fldCharType="begin"/>
            </w:r>
            <w:r w:rsidR="00726E3B">
              <w:rPr>
                <w:noProof/>
                <w:webHidden/>
              </w:rPr>
              <w:instrText xml:space="preserve"> PAGEREF _Toc455671097 \h </w:instrText>
            </w:r>
            <w:r w:rsidR="00726E3B">
              <w:rPr>
                <w:noProof/>
                <w:webHidden/>
              </w:rPr>
            </w:r>
            <w:r w:rsidR="00726E3B">
              <w:rPr>
                <w:noProof/>
                <w:webHidden/>
              </w:rPr>
              <w:fldChar w:fldCharType="separate"/>
            </w:r>
            <w:r w:rsidR="00E066A0">
              <w:rPr>
                <w:noProof/>
                <w:webHidden/>
              </w:rPr>
              <w:t>19</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098" w:history="1">
            <w:r w:rsidR="00726E3B" w:rsidRPr="00C647B9">
              <w:rPr>
                <w:rStyle w:val="Hyperlink"/>
                <w:noProof/>
              </w:rPr>
              <w:t>3.3.</w:t>
            </w:r>
            <w:r w:rsidR="00726E3B">
              <w:rPr>
                <w:rFonts w:eastAsiaTheme="minorEastAsia"/>
                <w:noProof/>
                <w:lang w:eastAsia="de-DE"/>
              </w:rPr>
              <w:tab/>
            </w:r>
            <w:r w:rsidR="00726E3B" w:rsidRPr="00C647B9">
              <w:rPr>
                <w:rStyle w:val="Hyperlink"/>
                <w:noProof/>
              </w:rPr>
              <w:t>Aufbau Datenbasis</w:t>
            </w:r>
            <w:r w:rsidR="00726E3B">
              <w:rPr>
                <w:noProof/>
                <w:webHidden/>
              </w:rPr>
              <w:tab/>
            </w:r>
            <w:r w:rsidR="00726E3B">
              <w:rPr>
                <w:noProof/>
                <w:webHidden/>
              </w:rPr>
              <w:fldChar w:fldCharType="begin"/>
            </w:r>
            <w:r w:rsidR="00726E3B">
              <w:rPr>
                <w:noProof/>
                <w:webHidden/>
              </w:rPr>
              <w:instrText xml:space="preserve"> PAGEREF _Toc455671098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099" w:history="1">
            <w:r w:rsidR="00726E3B" w:rsidRPr="00C647B9">
              <w:rPr>
                <w:rStyle w:val="Hyperlink"/>
                <w:noProof/>
              </w:rPr>
              <w:t>3.4.</w:t>
            </w:r>
            <w:r w:rsidR="00726E3B">
              <w:rPr>
                <w:rFonts w:eastAsiaTheme="minorEastAsia"/>
                <w:noProof/>
                <w:lang w:eastAsia="de-DE"/>
              </w:rPr>
              <w:tab/>
            </w:r>
            <w:r w:rsidR="00726E3B" w:rsidRPr="00C647B9">
              <w:rPr>
                <w:rStyle w:val="Hyperlink"/>
                <w:noProof/>
              </w:rPr>
              <w:t>Auswertung</w:t>
            </w:r>
            <w:r w:rsidR="00726E3B">
              <w:rPr>
                <w:noProof/>
                <w:webHidden/>
              </w:rPr>
              <w:tab/>
            </w:r>
            <w:r w:rsidR="00726E3B">
              <w:rPr>
                <w:noProof/>
                <w:webHidden/>
              </w:rPr>
              <w:fldChar w:fldCharType="begin"/>
            </w:r>
            <w:r w:rsidR="00726E3B">
              <w:rPr>
                <w:noProof/>
                <w:webHidden/>
              </w:rPr>
              <w:instrText xml:space="preserve"> PAGEREF _Toc455671099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291D2A" w:rsidP="00C42ABD">
          <w:pPr>
            <w:pStyle w:val="Verzeichnis2"/>
            <w:tabs>
              <w:tab w:val="left" w:pos="1100"/>
              <w:tab w:val="right" w:leader="dot" w:pos="9062"/>
            </w:tabs>
            <w:ind w:left="0"/>
            <w:rPr>
              <w:rFonts w:eastAsiaTheme="minorEastAsia"/>
              <w:noProof/>
              <w:lang w:eastAsia="de-DE"/>
            </w:rPr>
          </w:pPr>
          <w:hyperlink w:anchor="_Toc455671100" w:history="1">
            <w:r w:rsidR="00726E3B" w:rsidRPr="00C647B9">
              <w:rPr>
                <w:rStyle w:val="Hyperlink"/>
                <w:noProof/>
              </w:rPr>
              <w:t>3.4.1.</w:t>
            </w:r>
            <w:r w:rsidR="00726E3B">
              <w:rPr>
                <w:rFonts w:eastAsiaTheme="minorEastAsia"/>
                <w:noProof/>
                <w:lang w:eastAsia="de-DE"/>
              </w:rPr>
              <w:tab/>
            </w:r>
            <w:r w:rsidR="00726E3B" w:rsidRPr="00C647B9">
              <w:rPr>
                <w:rStyle w:val="Hyperlink"/>
                <w:noProof/>
              </w:rPr>
              <w:t>Experiment A</w:t>
            </w:r>
            <w:r w:rsidR="00726E3B">
              <w:rPr>
                <w:noProof/>
                <w:webHidden/>
              </w:rPr>
              <w:tab/>
            </w:r>
            <w:r w:rsidR="00726E3B">
              <w:rPr>
                <w:noProof/>
                <w:webHidden/>
              </w:rPr>
              <w:fldChar w:fldCharType="begin"/>
            </w:r>
            <w:r w:rsidR="00726E3B">
              <w:rPr>
                <w:noProof/>
                <w:webHidden/>
              </w:rPr>
              <w:instrText xml:space="preserve"> PAGEREF _Toc455671100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1" w:history="1">
            <w:r w:rsidR="00726E3B" w:rsidRPr="00C647B9">
              <w:rPr>
                <w:rStyle w:val="Hyperlink"/>
                <w:noProof/>
              </w:rPr>
              <w:t>3.4.1.1.</w:t>
            </w:r>
            <w:r w:rsidR="00726E3B">
              <w:rPr>
                <w:rFonts w:eastAsiaTheme="minorEastAsia"/>
                <w:noProof/>
                <w:lang w:eastAsia="de-DE"/>
              </w:rPr>
              <w:tab/>
            </w:r>
            <w:r w:rsidR="00726E3B" w:rsidRPr="00C647B9">
              <w:rPr>
                <w:rStyle w:val="Hyperlink"/>
                <w:noProof/>
              </w:rPr>
              <w:t>Vorversuch001_A</w:t>
            </w:r>
            <w:r w:rsidR="00726E3B">
              <w:rPr>
                <w:noProof/>
                <w:webHidden/>
              </w:rPr>
              <w:tab/>
            </w:r>
            <w:r w:rsidR="00726E3B">
              <w:rPr>
                <w:noProof/>
                <w:webHidden/>
              </w:rPr>
              <w:fldChar w:fldCharType="begin"/>
            </w:r>
            <w:r w:rsidR="00726E3B">
              <w:rPr>
                <w:noProof/>
                <w:webHidden/>
              </w:rPr>
              <w:instrText xml:space="preserve"> PAGEREF _Toc455671101 \h </w:instrText>
            </w:r>
            <w:r w:rsidR="00726E3B">
              <w:rPr>
                <w:noProof/>
                <w:webHidden/>
              </w:rPr>
            </w:r>
            <w:r w:rsidR="00726E3B">
              <w:rPr>
                <w:noProof/>
                <w:webHidden/>
              </w:rPr>
              <w:fldChar w:fldCharType="separate"/>
            </w:r>
            <w:r w:rsidR="00E066A0">
              <w:rPr>
                <w:noProof/>
                <w:webHidden/>
              </w:rPr>
              <w:t>24</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2" w:history="1">
            <w:r w:rsidR="00726E3B" w:rsidRPr="00C647B9">
              <w:rPr>
                <w:rStyle w:val="Hyperlink"/>
                <w:noProof/>
              </w:rPr>
              <w:t>3.4.1.2.</w:t>
            </w:r>
            <w:r w:rsidR="00726E3B">
              <w:rPr>
                <w:rFonts w:eastAsiaTheme="minorEastAsia"/>
                <w:noProof/>
                <w:lang w:eastAsia="de-DE"/>
              </w:rPr>
              <w:tab/>
            </w:r>
            <w:r w:rsidR="00726E3B" w:rsidRPr="00C647B9">
              <w:rPr>
                <w:rStyle w:val="Hyperlink"/>
                <w:noProof/>
              </w:rPr>
              <w:t>Vorversuch002_A</w:t>
            </w:r>
            <w:r w:rsidR="00726E3B">
              <w:rPr>
                <w:noProof/>
                <w:webHidden/>
              </w:rPr>
              <w:tab/>
            </w:r>
            <w:r w:rsidR="00726E3B">
              <w:rPr>
                <w:noProof/>
                <w:webHidden/>
              </w:rPr>
              <w:fldChar w:fldCharType="begin"/>
            </w:r>
            <w:r w:rsidR="00726E3B">
              <w:rPr>
                <w:noProof/>
                <w:webHidden/>
              </w:rPr>
              <w:instrText xml:space="preserve"> PAGEREF _Toc455671102 \h </w:instrText>
            </w:r>
            <w:r w:rsidR="00726E3B">
              <w:rPr>
                <w:noProof/>
                <w:webHidden/>
              </w:rPr>
            </w:r>
            <w:r w:rsidR="00726E3B">
              <w:rPr>
                <w:noProof/>
                <w:webHidden/>
              </w:rPr>
              <w:fldChar w:fldCharType="separate"/>
            </w:r>
            <w:r w:rsidR="00E066A0">
              <w:rPr>
                <w:noProof/>
                <w:webHidden/>
              </w:rPr>
              <w:t>25</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3" w:history="1">
            <w:r w:rsidR="00726E3B" w:rsidRPr="00C647B9">
              <w:rPr>
                <w:rStyle w:val="Hyperlink"/>
                <w:noProof/>
              </w:rPr>
              <w:t>3.4.1.3.</w:t>
            </w:r>
            <w:r w:rsidR="00726E3B">
              <w:rPr>
                <w:rFonts w:eastAsiaTheme="minorEastAsia"/>
                <w:noProof/>
                <w:lang w:eastAsia="de-DE"/>
              </w:rPr>
              <w:tab/>
            </w:r>
            <w:r w:rsidR="00726E3B" w:rsidRPr="00C647B9">
              <w:rPr>
                <w:rStyle w:val="Hyperlink"/>
                <w:noProof/>
              </w:rPr>
              <w:t>Vorversuch003_A</w:t>
            </w:r>
            <w:r w:rsidR="00726E3B">
              <w:rPr>
                <w:noProof/>
                <w:webHidden/>
              </w:rPr>
              <w:tab/>
            </w:r>
            <w:r w:rsidR="00726E3B">
              <w:rPr>
                <w:noProof/>
                <w:webHidden/>
              </w:rPr>
              <w:fldChar w:fldCharType="begin"/>
            </w:r>
            <w:r w:rsidR="00726E3B">
              <w:rPr>
                <w:noProof/>
                <w:webHidden/>
              </w:rPr>
              <w:instrText xml:space="preserve"> PAGEREF _Toc455671103 \h </w:instrText>
            </w:r>
            <w:r w:rsidR="00726E3B">
              <w:rPr>
                <w:noProof/>
                <w:webHidden/>
              </w:rPr>
            </w:r>
            <w:r w:rsidR="00726E3B">
              <w:rPr>
                <w:noProof/>
                <w:webHidden/>
              </w:rPr>
              <w:fldChar w:fldCharType="separate"/>
            </w:r>
            <w:r w:rsidR="00E066A0">
              <w:rPr>
                <w:noProof/>
                <w:webHidden/>
              </w:rPr>
              <w:t>26</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4" w:history="1">
            <w:r w:rsidR="00726E3B" w:rsidRPr="00C647B9">
              <w:rPr>
                <w:rStyle w:val="Hyperlink"/>
                <w:noProof/>
              </w:rPr>
              <w:t>3.4.1.4.</w:t>
            </w:r>
            <w:r w:rsidR="00726E3B">
              <w:rPr>
                <w:rFonts w:eastAsiaTheme="minorEastAsia"/>
                <w:noProof/>
                <w:lang w:eastAsia="de-DE"/>
              </w:rPr>
              <w:tab/>
            </w:r>
            <w:r w:rsidR="00726E3B" w:rsidRPr="00C647B9">
              <w:rPr>
                <w:rStyle w:val="Hyperlink"/>
                <w:noProof/>
              </w:rPr>
              <w:t>Versuch004_A</w:t>
            </w:r>
            <w:r w:rsidR="00726E3B">
              <w:rPr>
                <w:noProof/>
                <w:webHidden/>
              </w:rPr>
              <w:tab/>
            </w:r>
            <w:r w:rsidR="00726E3B">
              <w:rPr>
                <w:noProof/>
                <w:webHidden/>
              </w:rPr>
              <w:fldChar w:fldCharType="begin"/>
            </w:r>
            <w:r w:rsidR="00726E3B">
              <w:rPr>
                <w:noProof/>
                <w:webHidden/>
              </w:rPr>
              <w:instrText xml:space="preserve"> PAGEREF _Toc455671104 \h </w:instrText>
            </w:r>
            <w:r w:rsidR="00726E3B">
              <w:rPr>
                <w:noProof/>
                <w:webHidden/>
              </w:rPr>
            </w:r>
            <w:r w:rsidR="00726E3B">
              <w:rPr>
                <w:noProof/>
                <w:webHidden/>
              </w:rPr>
              <w:fldChar w:fldCharType="separate"/>
            </w:r>
            <w:r w:rsidR="00E066A0">
              <w:rPr>
                <w:noProof/>
                <w:webHidden/>
              </w:rPr>
              <w:t>27</w:t>
            </w:r>
            <w:r w:rsidR="00726E3B">
              <w:rPr>
                <w:noProof/>
                <w:webHidden/>
              </w:rPr>
              <w:fldChar w:fldCharType="end"/>
            </w:r>
          </w:hyperlink>
        </w:p>
        <w:p w:rsidR="00726E3B" w:rsidRDefault="00291D2A" w:rsidP="00C42ABD">
          <w:pPr>
            <w:pStyle w:val="Verzeichnis2"/>
            <w:tabs>
              <w:tab w:val="left" w:pos="1100"/>
              <w:tab w:val="right" w:leader="dot" w:pos="9062"/>
            </w:tabs>
            <w:ind w:left="0"/>
            <w:rPr>
              <w:rFonts w:eastAsiaTheme="minorEastAsia"/>
              <w:noProof/>
              <w:lang w:eastAsia="de-DE"/>
            </w:rPr>
          </w:pPr>
          <w:hyperlink w:anchor="_Toc455671105" w:history="1">
            <w:r w:rsidR="00726E3B" w:rsidRPr="00C647B9">
              <w:rPr>
                <w:rStyle w:val="Hyperlink"/>
                <w:noProof/>
              </w:rPr>
              <w:t>3.4.2.</w:t>
            </w:r>
            <w:r w:rsidR="00726E3B">
              <w:rPr>
                <w:rFonts w:eastAsiaTheme="minorEastAsia"/>
                <w:noProof/>
                <w:lang w:eastAsia="de-DE"/>
              </w:rPr>
              <w:tab/>
            </w:r>
            <w:r w:rsidR="00726E3B" w:rsidRPr="00C647B9">
              <w:rPr>
                <w:rStyle w:val="Hyperlink"/>
                <w:noProof/>
              </w:rPr>
              <w:t>Experiment B</w:t>
            </w:r>
            <w:r w:rsidR="00726E3B">
              <w:rPr>
                <w:noProof/>
                <w:webHidden/>
              </w:rPr>
              <w:tab/>
            </w:r>
            <w:r w:rsidR="00726E3B">
              <w:rPr>
                <w:noProof/>
                <w:webHidden/>
              </w:rPr>
              <w:fldChar w:fldCharType="begin"/>
            </w:r>
            <w:r w:rsidR="00726E3B">
              <w:rPr>
                <w:noProof/>
                <w:webHidden/>
              </w:rPr>
              <w:instrText xml:space="preserve"> PAGEREF _Toc455671105 \h </w:instrText>
            </w:r>
            <w:r w:rsidR="00726E3B">
              <w:rPr>
                <w:noProof/>
                <w:webHidden/>
              </w:rPr>
            </w:r>
            <w:r w:rsidR="00726E3B">
              <w:rPr>
                <w:noProof/>
                <w:webHidden/>
              </w:rPr>
              <w:fldChar w:fldCharType="separate"/>
            </w:r>
            <w:r w:rsidR="00E066A0">
              <w:rPr>
                <w:noProof/>
                <w:webHidden/>
              </w:rPr>
              <w:t>28</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6" w:history="1">
            <w:r w:rsidR="00726E3B" w:rsidRPr="00C647B9">
              <w:rPr>
                <w:rStyle w:val="Hyperlink"/>
                <w:noProof/>
              </w:rPr>
              <w:t>3.4.2.1.</w:t>
            </w:r>
            <w:r w:rsidR="00726E3B">
              <w:rPr>
                <w:rFonts w:eastAsiaTheme="minorEastAsia"/>
                <w:noProof/>
                <w:lang w:eastAsia="de-DE"/>
              </w:rPr>
              <w:tab/>
            </w:r>
            <w:r w:rsidR="00726E3B" w:rsidRPr="00C647B9">
              <w:rPr>
                <w:rStyle w:val="Hyperlink"/>
                <w:noProof/>
              </w:rPr>
              <w:t>Vorversuch001_B</w:t>
            </w:r>
            <w:r w:rsidR="00726E3B">
              <w:rPr>
                <w:noProof/>
                <w:webHidden/>
              </w:rPr>
              <w:tab/>
            </w:r>
            <w:r w:rsidR="00726E3B">
              <w:rPr>
                <w:noProof/>
                <w:webHidden/>
              </w:rPr>
              <w:fldChar w:fldCharType="begin"/>
            </w:r>
            <w:r w:rsidR="00726E3B">
              <w:rPr>
                <w:noProof/>
                <w:webHidden/>
              </w:rPr>
              <w:instrText xml:space="preserve"> PAGEREF _Toc455671106 \h </w:instrText>
            </w:r>
            <w:r w:rsidR="00726E3B">
              <w:rPr>
                <w:noProof/>
                <w:webHidden/>
              </w:rPr>
            </w:r>
            <w:r w:rsidR="00726E3B">
              <w:rPr>
                <w:noProof/>
                <w:webHidden/>
              </w:rPr>
              <w:fldChar w:fldCharType="separate"/>
            </w:r>
            <w:r w:rsidR="00E066A0">
              <w:rPr>
                <w:noProof/>
                <w:webHidden/>
              </w:rPr>
              <w:t>28</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7" w:history="1">
            <w:r w:rsidR="00726E3B" w:rsidRPr="00C647B9">
              <w:rPr>
                <w:rStyle w:val="Hyperlink"/>
                <w:noProof/>
              </w:rPr>
              <w:t>3.4.2.2.</w:t>
            </w:r>
            <w:r w:rsidR="00726E3B">
              <w:rPr>
                <w:rFonts w:eastAsiaTheme="minorEastAsia"/>
                <w:noProof/>
                <w:lang w:eastAsia="de-DE"/>
              </w:rPr>
              <w:tab/>
            </w:r>
            <w:r w:rsidR="00726E3B" w:rsidRPr="00C647B9">
              <w:rPr>
                <w:rStyle w:val="Hyperlink"/>
                <w:noProof/>
              </w:rPr>
              <w:t>Vorversuch002_B</w:t>
            </w:r>
            <w:r w:rsidR="00726E3B">
              <w:rPr>
                <w:noProof/>
                <w:webHidden/>
              </w:rPr>
              <w:tab/>
            </w:r>
            <w:r w:rsidR="00726E3B">
              <w:rPr>
                <w:noProof/>
                <w:webHidden/>
              </w:rPr>
              <w:fldChar w:fldCharType="begin"/>
            </w:r>
            <w:r w:rsidR="00726E3B">
              <w:rPr>
                <w:noProof/>
                <w:webHidden/>
              </w:rPr>
              <w:instrText xml:space="preserve"> PAGEREF _Toc455671107 \h </w:instrText>
            </w:r>
            <w:r w:rsidR="00726E3B">
              <w:rPr>
                <w:noProof/>
                <w:webHidden/>
              </w:rPr>
            </w:r>
            <w:r w:rsidR="00726E3B">
              <w:rPr>
                <w:noProof/>
                <w:webHidden/>
              </w:rPr>
              <w:fldChar w:fldCharType="separate"/>
            </w:r>
            <w:r w:rsidR="00E066A0">
              <w:rPr>
                <w:noProof/>
                <w:webHidden/>
              </w:rPr>
              <w:t>29</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8" w:history="1">
            <w:r w:rsidR="00726E3B" w:rsidRPr="00C647B9">
              <w:rPr>
                <w:rStyle w:val="Hyperlink"/>
                <w:noProof/>
              </w:rPr>
              <w:t>3.4.2.3.</w:t>
            </w:r>
            <w:r w:rsidR="00726E3B">
              <w:rPr>
                <w:rFonts w:eastAsiaTheme="minorEastAsia"/>
                <w:noProof/>
                <w:lang w:eastAsia="de-DE"/>
              </w:rPr>
              <w:tab/>
            </w:r>
            <w:r w:rsidR="00726E3B" w:rsidRPr="00C647B9">
              <w:rPr>
                <w:rStyle w:val="Hyperlink"/>
                <w:noProof/>
              </w:rPr>
              <w:t>Vorversuch003_B</w:t>
            </w:r>
            <w:r w:rsidR="00726E3B">
              <w:rPr>
                <w:noProof/>
                <w:webHidden/>
              </w:rPr>
              <w:tab/>
            </w:r>
            <w:r w:rsidR="00726E3B">
              <w:rPr>
                <w:noProof/>
                <w:webHidden/>
              </w:rPr>
              <w:fldChar w:fldCharType="begin"/>
            </w:r>
            <w:r w:rsidR="00726E3B">
              <w:rPr>
                <w:noProof/>
                <w:webHidden/>
              </w:rPr>
              <w:instrText xml:space="preserve"> PAGEREF _Toc455671108 \h </w:instrText>
            </w:r>
            <w:r w:rsidR="00726E3B">
              <w:rPr>
                <w:noProof/>
                <w:webHidden/>
              </w:rPr>
            </w:r>
            <w:r w:rsidR="00726E3B">
              <w:rPr>
                <w:noProof/>
                <w:webHidden/>
              </w:rPr>
              <w:fldChar w:fldCharType="separate"/>
            </w:r>
            <w:r w:rsidR="00E066A0">
              <w:rPr>
                <w:noProof/>
                <w:webHidden/>
              </w:rPr>
              <w:t>30</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09" w:history="1">
            <w:r w:rsidR="00726E3B" w:rsidRPr="00C647B9">
              <w:rPr>
                <w:rStyle w:val="Hyperlink"/>
                <w:noProof/>
              </w:rPr>
              <w:t>3.4.2.4.</w:t>
            </w:r>
            <w:r w:rsidR="00726E3B">
              <w:rPr>
                <w:rFonts w:eastAsiaTheme="minorEastAsia"/>
                <w:noProof/>
                <w:lang w:eastAsia="de-DE"/>
              </w:rPr>
              <w:tab/>
            </w:r>
            <w:r w:rsidR="00726E3B" w:rsidRPr="00C647B9">
              <w:rPr>
                <w:rStyle w:val="Hyperlink"/>
                <w:noProof/>
              </w:rPr>
              <w:t>Versuch004_B</w:t>
            </w:r>
            <w:r w:rsidR="00726E3B">
              <w:rPr>
                <w:noProof/>
                <w:webHidden/>
              </w:rPr>
              <w:tab/>
            </w:r>
            <w:r w:rsidR="00726E3B">
              <w:rPr>
                <w:noProof/>
                <w:webHidden/>
              </w:rPr>
              <w:fldChar w:fldCharType="begin"/>
            </w:r>
            <w:r w:rsidR="00726E3B">
              <w:rPr>
                <w:noProof/>
                <w:webHidden/>
              </w:rPr>
              <w:instrText xml:space="preserve"> PAGEREF _Toc455671109 \h </w:instrText>
            </w:r>
            <w:r w:rsidR="00726E3B">
              <w:rPr>
                <w:noProof/>
                <w:webHidden/>
              </w:rPr>
            </w:r>
            <w:r w:rsidR="00726E3B">
              <w:rPr>
                <w:noProof/>
                <w:webHidden/>
              </w:rPr>
              <w:fldChar w:fldCharType="separate"/>
            </w:r>
            <w:r w:rsidR="00E066A0">
              <w:rPr>
                <w:noProof/>
                <w:webHidden/>
              </w:rPr>
              <w:t>31</w:t>
            </w:r>
            <w:r w:rsidR="00726E3B">
              <w:rPr>
                <w:noProof/>
                <w:webHidden/>
              </w:rPr>
              <w:fldChar w:fldCharType="end"/>
            </w:r>
          </w:hyperlink>
        </w:p>
        <w:p w:rsidR="00726E3B" w:rsidRDefault="00291D2A" w:rsidP="00C42ABD">
          <w:pPr>
            <w:pStyle w:val="Verzeichnis2"/>
            <w:tabs>
              <w:tab w:val="left" w:pos="1100"/>
              <w:tab w:val="right" w:leader="dot" w:pos="9062"/>
            </w:tabs>
            <w:ind w:left="0"/>
            <w:rPr>
              <w:rFonts w:eastAsiaTheme="minorEastAsia"/>
              <w:noProof/>
              <w:lang w:eastAsia="de-DE"/>
            </w:rPr>
          </w:pPr>
          <w:hyperlink w:anchor="_Toc455671110" w:history="1">
            <w:r w:rsidR="00726E3B" w:rsidRPr="00C647B9">
              <w:rPr>
                <w:rStyle w:val="Hyperlink"/>
                <w:noProof/>
              </w:rPr>
              <w:t>3.4.3.</w:t>
            </w:r>
            <w:r w:rsidR="00726E3B">
              <w:rPr>
                <w:rFonts w:eastAsiaTheme="minorEastAsia"/>
                <w:noProof/>
                <w:lang w:eastAsia="de-DE"/>
              </w:rPr>
              <w:tab/>
            </w:r>
            <w:r w:rsidR="00726E3B" w:rsidRPr="00C647B9">
              <w:rPr>
                <w:rStyle w:val="Hyperlink"/>
                <w:noProof/>
              </w:rPr>
              <w:t>Experiment C</w:t>
            </w:r>
            <w:r w:rsidR="00726E3B">
              <w:rPr>
                <w:noProof/>
                <w:webHidden/>
              </w:rPr>
              <w:tab/>
            </w:r>
            <w:r w:rsidR="00726E3B">
              <w:rPr>
                <w:noProof/>
                <w:webHidden/>
              </w:rPr>
              <w:fldChar w:fldCharType="begin"/>
            </w:r>
            <w:r w:rsidR="00726E3B">
              <w:rPr>
                <w:noProof/>
                <w:webHidden/>
              </w:rPr>
              <w:instrText xml:space="preserve"> PAGEREF _Toc455671110 \h </w:instrText>
            </w:r>
            <w:r w:rsidR="00726E3B">
              <w:rPr>
                <w:noProof/>
                <w:webHidden/>
              </w:rPr>
            </w:r>
            <w:r w:rsidR="00726E3B">
              <w:rPr>
                <w:noProof/>
                <w:webHidden/>
              </w:rPr>
              <w:fldChar w:fldCharType="separate"/>
            </w:r>
            <w:r w:rsidR="00E066A0">
              <w:rPr>
                <w:noProof/>
                <w:webHidden/>
              </w:rPr>
              <w:t>32</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11" w:history="1">
            <w:r w:rsidR="00726E3B" w:rsidRPr="00C647B9">
              <w:rPr>
                <w:rStyle w:val="Hyperlink"/>
                <w:noProof/>
              </w:rPr>
              <w:t>3.4.3.1.</w:t>
            </w:r>
            <w:r w:rsidR="00726E3B">
              <w:rPr>
                <w:rFonts w:eastAsiaTheme="minorEastAsia"/>
                <w:noProof/>
                <w:lang w:eastAsia="de-DE"/>
              </w:rPr>
              <w:tab/>
            </w:r>
            <w:r w:rsidR="00726E3B" w:rsidRPr="00C647B9">
              <w:rPr>
                <w:rStyle w:val="Hyperlink"/>
                <w:noProof/>
              </w:rPr>
              <w:t>Vorversuch001_C</w:t>
            </w:r>
            <w:r w:rsidR="00726E3B">
              <w:rPr>
                <w:noProof/>
                <w:webHidden/>
              </w:rPr>
              <w:tab/>
            </w:r>
            <w:r w:rsidR="00726E3B">
              <w:rPr>
                <w:noProof/>
                <w:webHidden/>
              </w:rPr>
              <w:fldChar w:fldCharType="begin"/>
            </w:r>
            <w:r w:rsidR="00726E3B">
              <w:rPr>
                <w:noProof/>
                <w:webHidden/>
              </w:rPr>
              <w:instrText xml:space="preserve"> PAGEREF _Toc455671111 \h </w:instrText>
            </w:r>
            <w:r w:rsidR="00726E3B">
              <w:rPr>
                <w:noProof/>
                <w:webHidden/>
              </w:rPr>
            </w:r>
            <w:r w:rsidR="00726E3B">
              <w:rPr>
                <w:noProof/>
                <w:webHidden/>
              </w:rPr>
              <w:fldChar w:fldCharType="separate"/>
            </w:r>
            <w:r w:rsidR="00E066A0">
              <w:rPr>
                <w:noProof/>
                <w:webHidden/>
              </w:rPr>
              <w:t>32</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12" w:history="1">
            <w:r w:rsidR="00726E3B" w:rsidRPr="00C647B9">
              <w:rPr>
                <w:rStyle w:val="Hyperlink"/>
                <w:noProof/>
              </w:rPr>
              <w:t>3.4.3.2.</w:t>
            </w:r>
            <w:r w:rsidR="00726E3B">
              <w:rPr>
                <w:rFonts w:eastAsiaTheme="minorEastAsia"/>
                <w:noProof/>
                <w:lang w:eastAsia="de-DE"/>
              </w:rPr>
              <w:tab/>
            </w:r>
            <w:r w:rsidR="00726E3B" w:rsidRPr="00C647B9">
              <w:rPr>
                <w:rStyle w:val="Hyperlink"/>
                <w:noProof/>
              </w:rPr>
              <w:t>Vorversuch002_C</w:t>
            </w:r>
            <w:r w:rsidR="00726E3B">
              <w:rPr>
                <w:noProof/>
                <w:webHidden/>
              </w:rPr>
              <w:tab/>
            </w:r>
            <w:r w:rsidR="00726E3B">
              <w:rPr>
                <w:noProof/>
                <w:webHidden/>
              </w:rPr>
              <w:fldChar w:fldCharType="begin"/>
            </w:r>
            <w:r w:rsidR="00726E3B">
              <w:rPr>
                <w:noProof/>
                <w:webHidden/>
              </w:rPr>
              <w:instrText xml:space="preserve"> PAGEREF _Toc455671112 \h </w:instrText>
            </w:r>
            <w:r w:rsidR="00726E3B">
              <w:rPr>
                <w:noProof/>
                <w:webHidden/>
              </w:rPr>
            </w:r>
            <w:r w:rsidR="00726E3B">
              <w:rPr>
                <w:noProof/>
                <w:webHidden/>
              </w:rPr>
              <w:fldChar w:fldCharType="separate"/>
            </w:r>
            <w:r w:rsidR="00E066A0">
              <w:rPr>
                <w:noProof/>
                <w:webHidden/>
              </w:rPr>
              <w:t>33</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13" w:history="1">
            <w:r w:rsidR="00726E3B" w:rsidRPr="00C647B9">
              <w:rPr>
                <w:rStyle w:val="Hyperlink"/>
                <w:noProof/>
              </w:rPr>
              <w:t>3.4.3.3.</w:t>
            </w:r>
            <w:r w:rsidR="00726E3B">
              <w:rPr>
                <w:rFonts w:eastAsiaTheme="minorEastAsia"/>
                <w:noProof/>
                <w:lang w:eastAsia="de-DE"/>
              </w:rPr>
              <w:tab/>
            </w:r>
            <w:r w:rsidR="00726E3B" w:rsidRPr="00C647B9">
              <w:rPr>
                <w:rStyle w:val="Hyperlink"/>
                <w:noProof/>
              </w:rPr>
              <w:t>Vorversuch003_C</w:t>
            </w:r>
            <w:r w:rsidR="00726E3B">
              <w:rPr>
                <w:noProof/>
                <w:webHidden/>
              </w:rPr>
              <w:tab/>
            </w:r>
            <w:r w:rsidR="00726E3B">
              <w:rPr>
                <w:noProof/>
                <w:webHidden/>
              </w:rPr>
              <w:fldChar w:fldCharType="begin"/>
            </w:r>
            <w:r w:rsidR="00726E3B">
              <w:rPr>
                <w:noProof/>
                <w:webHidden/>
              </w:rPr>
              <w:instrText xml:space="preserve"> PAGEREF _Toc455671113 \h </w:instrText>
            </w:r>
            <w:r w:rsidR="00726E3B">
              <w:rPr>
                <w:noProof/>
                <w:webHidden/>
              </w:rPr>
            </w:r>
            <w:r w:rsidR="00726E3B">
              <w:rPr>
                <w:noProof/>
                <w:webHidden/>
              </w:rPr>
              <w:fldChar w:fldCharType="separate"/>
            </w:r>
            <w:r w:rsidR="00E066A0">
              <w:rPr>
                <w:noProof/>
                <w:webHidden/>
              </w:rPr>
              <w:t>34</w:t>
            </w:r>
            <w:r w:rsidR="00726E3B">
              <w:rPr>
                <w:noProof/>
                <w:webHidden/>
              </w:rPr>
              <w:fldChar w:fldCharType="end"/>
            </w:r>
          </w:hyperlink>
        </w:p>
        <w:p w:rsidR="00726E3B" w:rsidRDefault="00291D2A" w:rsidP="00C42ABD">
          <w:pPr>
            <w:pStyle w:val="Verzeichnis2"/>
            <w:tabs>
              <w:tab w:val="left" w:pos="1320"/>
              <w:tab w:val="right" w:leader="dot" w:pos="9062"/>
            </w:tabs>
            <w:ind w:left="0"/>
            <w:rPr>
              <w:rFonts w:eastAsiaTheme="minorEastAsia"/>
              <w:noProof/>
              <w:lang w:eastAsia="de-DE"/>
            </w:rPr>
          </w:pPr>
          <w:hyperlink w:anchor="_Toc455671114" w:history="1">
            <w:r w:rsidR="00726E3B" w:rsidRPr="00C647B9">
              <w:rPr>
                <w:rStyle w:val="Hyperlink"/>
                <w:noProof/>
              </w:rPr>
              <w:t>3.4.3.4.</w:t>
            </w:r>
            <w:r w:rsidR="00726E3B">
              <w:rPr>
                <w:rFonts w:eastAsiaTheme="minorEastAsia"/>
                <w:noProof/>
                <w:lang w:eastAsia="de-DE"/>
              </w:rPr>
              <w:tab/>
            </w:r>
            <w:r w:rsidR="00726E3B" w:rsidRPr="00C647B9">
              <w:rPr>
                <w:rStyle w:val="Hyperlink"/>
                <w:noProof/>
              </w:rPr>
              <w:t>Versuch004_C</w:t>
            </w:r>
            <w:r w:rsidR="00726E3B">
              <w:rPr>
                <w:noProof/>
                <w:webHidden/>
              </w:rPr>
              <w:tab/>
            </w:r>
            <w:r w:rsidR="00726E3B">
              <w:rPr>
                <w:noProof/>
                <w:webHidden/>
              </w:rPr>
              <w:fldChar w:fldCharType="begin"/>
            </w:r>
            <w:r w:rsidR="00726E3B">
              <w:rPr>
                <w:noProof/>
                <w:webHidden/>
              </w:rPr>
              <w:instrText xml:space="preserve"> PAGEREF _Toc455671114 \h </w:instrText>
            </w:r>
            <w:r w:rsidR="00726E3B">
              <w:rPr>
                <w:noProof/>
                <w:webHidden/>
              </w:rPr>
            </w:r>
            <w:r w:rsidR="00726E3B">
              <w:rPr>
                <w:noProof/>
                <w:webHidden/>
              </w:rPr>
              <w:fldChar w:fldCharType="separate"/>
            </w:r>
            <w:r w:rsidR="00E066A0">
              <w:rPr>
                <w:noProof/>
                <w:webHidden/>
              </w:rPr>
              <w:t>35</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115" w:history="1">
            <w:r w:rsidR="00726E3B" w:rsidRPr="00C647B9">
              <w:rPr>
                <w:rStyle w:val="Hyperlink"/>
                <w:noProof/>
              </w:rPr>
              <w:t>4.</w:t>
            </w:r>
            <w:r w:rsidR="00726E3B">
              <w:rPr>
                <w:rFonts w:eastAsiaTheme="minorEastAsia"/>
                <w:noProof/>
                <w:lang w:eastAsia="de-DE"/>
              </w:rPr>
              <w:tab/>
            </w:r>
            <w:r w:rsidR="00726E3B" w:rsidRPr="00C647B9">
              <w:rPr>
                <w:rStyle w:val="Hyperlink"/>
                <w:noProof/>
              </w:rPr>
              <w:t>Offline-Test des MiSIS-Mustererkenners</w:t>
            </w:r>
            <w:r w:rsidR="00726E3B">
              <w:rPr>
                <w:noProof/>
                <w:webHidden/>
              </w:rPr>
              <w:tab/>
            </w:r>
            <w:r w:rsidR="00726E3B">
              <w:rPr>
                <w:noProof/>
                <w:webHidden/>
              </w:rPr>
              <w:fldChar w:fldCharType="begin"/>
            </w:r>
            <w:r w:rsidR="00726E3B">
              <w:rPr>
                <w:noProof/>
                <w:webHidden/>
              </w:rPr>
              <w:instrText xml:space="preserve"> PAGEREF _Toc455671115 \h </w:instrText>
            </w:r>
            <w:r w:rsidR="00726E3B">
              <w:rPr>
                <w:noProof/>
                <w:webHidden/>
              </w:rPr>
            </w:r>
            <w:r w:rsidR="00726E3B">
              <w:rPr>
                <w:noProof/>
                <w:webHidden/>
              </w:rPr>
              <w:fldChar w:fldCharType="separate"/>
            </w:r>
            <w:r w:rsidR="00E066A0">
              <w:rPr>
                <w:noProof/>
                <w:webHidden/>
              </w:rPr>
              <w:t>36</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116" w:history="1">
            <w:r w:rsidR="00726E3B" w:rsidRPr="00C647B9">
              <w:rPr>
                <w:rStyle w:val="Hyperlink"/>
                <w:noProof/>
              </w:rPr>
              <w:t>4.1.</w:t>
            </w:r>
            <w:r w:rsidR="00726E3B">
              <w:rPr>
                <w:rFonts w:eastAsiaTheme="minorEastAsia"/>
                <w:noProof/>
                <w:lang w:eastAsia="de-DE"/>
              </w:rPr>
              <w:tab/>
            </w:r>
            <w:r w:rsidR="00726E3B" w:rsidRPr="00C647B9">
              <w:rPr>
                <w:rStyle w:val="Hyperlink"/>
                <w:noProof/>
              </w:rPr>
              <w:t>Erläuterungen zu den Testergebnissen</w:t>
            </w:r>
            <w:r w:rsidR="00726E3B">
              <w:rPr>
                <w:noProof/>
                <w:webHidden/>
              </w:rPr>
              <w:tab/>
            </w:r>
            <w:r w:rsidR="00726E3B">
              <w:rPr>
                <w:noProof/>
                <w:webHidden/>
              </w:rPr>
              <w:fldChar w:fldCharType="begin"/>
            </w:r>
            <w:r w:rsidR="00726E3B">
              <w:rPr>
                <w:noProof/>
                <w:webHidden/>
              </w:rPr>
              <w:instrText xml:space="preserve"> PAGEREF _Toc455671116 \h </w:instrText>
            </w:r>
            <w:r w:rsidR="00726E3B">
              <w:rPr>
                <w:noProof/>
                <w:webHidden/>
              </w:rPr>
            </w:r>
            <w:r w:rsidR="00726E3B">
              <w:rPr>
                <w:noProof/>
                <w:webHidden/>
              </w:rPr>
              <w:fldChar w:fldCharType="separate"/>
            </w:r>
            <w:r w:rsidR="00E066A0">
              <w:rPr>
                <w:noProof/>
                <w:webHidden/>
              </w:rPr>
              <w:t>37</w:t>
            </w:r>
            <w:r w:rsidR="00726E3B">
              <w:rPr>
                <w:noProof/>
                <w:webHidden/>
              </w:rPr>
              <w:fldChar w:fldCharType="end"/>
            </w:r>
          </w:hyperlink>
        </w:p>
        <w:p w:rsidR="00726E3B" w:rsidRDefault="00291D2A" w:rsidP="00C42ABD">
          <w:pPr>
            <w:pStyle w:val="Verzeichnis2"/>
            <w:tabs>
              <w:tab w:val="right" w:leader="dot" w:pos="9062"/>
            </w:tabs>
            <w:ind w:left="0"/>
            <w:rPr>
              <w:rFonts w:eastAsiaTheme="minorEastAsia"/>
              <w:noProof/>
              <w:lang w:eastAsia="de-DE"/>
            </w:rPr>
          </w:pPr>
          <w:hyperlink w:anchor="_Toc455671117" w:history="1">
            <w:r w:rsidR="00726E3B" w:rsidRPr="00C647B9">
              <w:rPr>
                <w:rStyle w:val="Hyperlink"/>
                <w:noProof/>
              </w:rPr>
              <w:t>UASR (Referenz)</w:t>
            </w:r>
            <w:r w:rsidR="00726E3B">
              <w:rPr>
                <w:noProof/>
                <w:webHidden/>
              </w:rPr>
              <w:tab/>
            </w:r>
            <w:r w:rsidR="00726E3B">
              <w:rPr>
                <w:noProof/>
                <w:webHidden/>
              </w:rPr>
              <w:fldChar w:fldCharType="begin"/>
            </w:r>
            <w:r w:rsidR="00726E3B">
              <w:rPr>
                <w:noProof/>
                <w:webHidden/>
              </w:rPr>
              <w:instrText xml:space="preserve"> PAGEREF _Toc455671117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291D2A" w:rsidP="00C42ABD">
          <w:pPr>
            <w:pStyle w:val="Verzeichnis2"/>
            <w:tabs>
              <w:tab w:val="right" w:leader="dot" w:pos="9062"/>
            </w:tabs>
            <w:ind w:left="0"/>
            <w:rPr>
              <w:rFonts w:eastAsiaTheme="minorEastAsia"/>
              <w:noProof/>
              <w:lang w:eastAsia="de-DE"/>
            </w:rPr>
          </w:pPr>
          <w:hyperlink w:anchor="_Toc455671118" w:history="1">
            <w:r w:rsidR="00726E3B" w:rsidRPr="00C647B9">
              <w:rPr>
                <w:rStyle w:val="Hyperlink"/>
                <w:noProof/>
              </w:rPr>
              <w:t>UASR (GMM Mix)</w:t>
            </w:r>
            <w:r w:rsidR="00726E3B">
              <w:rPr>
                <w:noProof/>
                <w:webHidden/>
              </w:rPr>
              <w:tab/>
            </w:r>
            <w:r w:rsidR="00726E3B">
              <w:rPr>
                <w:noProof/>
                <w:webHidden/>
              </w:rPr>
              <w:fldChar w:fldCharType="begin"/>
            </w:r>
            <w:r w:rsidR="00726E3B">
              <w:rPr>
                <w:noProof/>
                <w:webHidden/>
              </w:rPr>
              <w:instrText xml:space="preserve"> PAGEREF _Toc455671118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291D2A" w:rsidP="00C42ABD">
          <w:pPr>
            <w:pStyle w:val="Verzeichnis2"/>
            <w:tabs>
              <w:tab w:val="right" w:leader="dot" w:pos="9062"/>
            </w:tabs>
            <w:ind w:left="0"/>
            <w:rPr>
              <w:rFonts w:eastAsiaTheme="minorEastAsia"/>
              <w:noProof/>
              <w:lang w:eastAsia="de-DE"/>
            </w:rPr>
          </w:pPr>
          <w:hyperlink w:anchor="_Toc455671119" w:history="1">
            <w:r w:rsidR="00726E3B" w:rsidRPr="00C647B9">
              <w:rPr>
                <w:rStyle w:val="Hyperlink"/>
                <w:noProof/>
              </w:rPr>
              <w:t>Gleitkomma-Erkenner</w:t>
            </w:r>
            <w:r w:rsidR="00726E3B">
              <w:rPr>
                <w:noProof/>
                <w:webHidden/>
              </w:rPr>
              <w:tab/>
            </w:r>
            <w:r w:rsidR="00726E3B">
              <w:rPr>
                <w:noProof/>
                <w:webHidden/>
              </w:rPr>
              <w:fldChar w:fldCharType="begin"/>
            </w:r>
            <w:r w:rsidR="00726E3B">
              <w:rPr>
                <w:noProof/>
                <w:webHidden/>
              </w:rPr>
              <w:instrText xml:space="preserve"> PAGEREF _Toc455671119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291D2A" w:rsidP="00C42ABD">
          <w:pPr>
            <w:pStyle w:val="Verzeichnis2"/>
            <w:tabs>
              <w:tab w:val="right" w:leader="dot" w:pos="9062"/>
            </w:tabs>
            <w:ind w:left="0"/>
            <w:rPr>
              <w:rFonts w:eastAsiaTheme="minorEastAsia"/>
              <w:noProof/>
              <w:lang w:eastAsia="de-DE"/>
            </w:rPr>
          </w:pPr>
          <w:hyperlink w:anchor="_Toc455671120" w:history="1">
            <w:r w:rsidR="00726E3B" w:rsidRPr="00C647B9">
              <w:rPr>
                <w:rStyle w:val="Hyperlink"/>
                <w:noProof/>
              </w:rPr>
              <w:t>Festkomma-Erkenner</w:t>
            </w:r>
            <w:r w:rsidR="00726E3B">
              <w:rPr>
                <w:noProof/>
                <w:webHidden/>
              </w:rPr>
              <w:tab/>
            </w:r>
            <w:r w:rsidR="00726E3B">
              <w:rPr>
                <w:noProof/>
                <w:webHidden/>
              </w:rPr>
              <w:fldChar w:fldCharType="begin"/>
            </w:r>
            <w:r w:rsidR="00726E3B">
              <w:rPr>
                <w:noProof/>
                <w:webHidden/>
              </w:rPr>
              <w:instrText xml:space="preserve"> PAGEREF _Toc455671120 \h </w:instrText>
            </w:r>
            <w:r w:rsidR="00726E3B">
              <w:rPr>
                <w:noProof/>
                <w:webHidden/>
              </w:rPr>
            </w:r>
            <w:r w:rsidR="00726E3B">
              <w:rPr>
                <w:noProof/>
                <w:webHidden/>
              </w:rPr>
              <w:fldChar w:fldCharType="separate"/>
            </w:r>
            <w:r w:rsidR="00E066A0">
              <w:rPr>
                <w:noProof/>
                <w:webHidden/>
              </w:rPr>
              <w:t>39</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121" w:history="1">
            <w:r w:rsidR="00726E3B" w:rsidRPr="00C647B9">
              <w:rPr>
                <w:rStyle w:val="Hyperlink"/>
                <w:noProof/>
              </w:rPr>
              <w:t>4.2.</w:t>
            </w:r>
            <w:r w:rsidR="00726E3B">
              <w:rPr>
                <w:rFonts w:eastAsiaTheme="minorEastAsia"/>
                <w:noProof/>
                <w:lang w:eastAsia="de-DE"/>
              </w:rPr>
              <w:tab/>
            </w:r>
            <w:r w:rsidR="00726E3B" w:rsidRPr="00C647B9">
              <w:rPr>
                <w:rStyle w:val="Hyperlink"/>
                <w:noProof/>
              </w:rPr>
              <w:t>Fazit der Offline-Tests</w:t>
            </w:r>
            <w:r w:rsidR="00726E3B">
              <w:rPr>
                <w:noProof/>
                <w:webHidden/>
              </w:rPr>
              <w:tab/>
            </w:r>
            <w:r w:rsidR="00726E3B">
              <w:rPr>
                <w:noProof/>
                <w:webHidden/>
              </w:rPr>
              <w:fldChar w:fldCharType="begin"/>
            </w:r>
            <w:r w:rsidR="00726E3B">
              <w:rPr>
                <w:noProof/>
                <w:webHidden/>
              </w:rPr>
              <w:instrText xml:space="preserve"> PAGEREF _Toc455671121 \h </w:instrText>
            </w:r>
            <w:r w:rsidR="00726E3B">
              <w:rPr>
                <w:noProof/>
                <w:webHidden/>
              </w:rPr>
            </w:r>
            <w:r w:rsidR="00726E3B">
              <w:rPr>
                <w:noProof/>
                <w:webHidden/>
              </w:rPr>
              <w:fldChar w:fldCharType="separate"/>
            </w:r>
            <w:r w:rsidR="00E066A0">
              <w:rPr>
                <w:noProof/>
                <w:webHidden/>
              </w:rPr>
              <w:t>39</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122" w:history="1">
            <w:r w:rsidR="00726E3B" w:rsidRPr="00C647B9">
              <w:rPr>
                <w:rStyle w:val="Hyperlink"/>
                <w:noProof/>
              </w:rPr>
              <w:t>5.</w:t>
            </w:r>
            <w:r w:rsidR="00726E3B">
              <w:rPr>
                <w:rFonts w:eastAsiaTheme="minorEastAsia"/>
                <w:noProof/>
                <w:lang w:eastAsia="de-DE"/>
              </w:rPr>
              <w:tab/>
            </w:r>
            <w:r w:rsidR="00726E3B" w:rsidRPr="00C647B9">
              <w:rPr>
                <w:rStyle w:val="Hyperlink"/>
                <w:noProof/>
              </w:rPr>
              <w:t>LabView-Instrument „Mikrofonfeld“</w:t>
            </w:r>
            <w:r w:rsidR="00726E3B">
              <w:rPr>
                <w:noProof/>
                <w:webHidden/>
              </w:rPr>
              <w:tab/>
            </w:r>
            <w:r w:rsidR="00726E3B">
              <w:rPr>
                <w:noProof/>
                <w:webHidden/>
              </w:rPr>
              <w:fldChar w:fldCharType="begin"/>
            </w:r>
            <w:r w:rsidR="00726E3B">
              <w:rPr>
                <w:noProof/>
                <w:webHidden/>
              </w:rPr>
              <w:instrText xml:space="preserve"> PAGEREF _Toc455671122 \h </w:instrText>
            </w:r>
            <w:r w:rsidR="00726E3B">
              <w:rPr>
                <w:noProof/>
                <w:webHidden/>
              </w:rPr>
            </w:r>
            <w:r w:rsidR="00726E3B">
              <w:rPr>
                <w:noProof/>
                <w:webHidden/>
              </w:rPr>
              <w:fldChar w:fldCharType="separate"/>
            </w:r>
            <w:r w:rsidR="00E066A0">
              <w:rPr>
                <w:noProof/>
                <w:webHidden/>
              </w:rPr>
              <w:t>40</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123" w:history="1">
            <w:r w:rsidR="00726E3B" w:rsidRPr="00C647B9">
              <w:rPr>
                <w:rStyle w:val="Hyperlink"/>
                <w:noProof/>
                <w:spacing w:val="-10"/>
              </w:rPr>
              <w:t>6.</w:t>
            </w:r>
            <w:r w:rsidR="00726E3B">
              <w:rPr>
                <w:rFonts w:eastAsiaTheme="minorEastAsia"/>
                <w:noProof/>
                <w:lang w:eastAsia="de-DE"/>
              </w:rPr>
              <w:tab/>
            </w:r>
            <w:r w:rsidR="00726E3B" w:rsidRPr="00C647B9">
              <w:rPr>
                <w:rStyle w:val="Hyperlink"/>
                <w:noProof/>
                <w:spacing w:val="-10"/>
              </w:rPr>
              <w:t>Hilfsprogramme „Fileoperations“ und „NameToFile“ im Package utilities</w:t>
            </w:r>
            <w:r w:rsidR="00726E3B">
              <w:rPr>
                <w:noProof/>
                <w:webHidden/>
              </w:rPr>
              <w:tab/>
            </w:r>
            <w:r w:rsidR="00726E3B">
              <w:rPr>
                <w:noProof/>
                <w:webHidden/>
              </w:rPr>
              <w:fldChar w:fldCharType="begin"/>
            </w:r>
            <w:r w:rsidR="00726E3B">
              <w:rPr>
                <w:noProof/>
                <w:webHidden/>
              </w:rPr>
              <w:instrText xml:space="preserve"> PAGEREF _Toc455671123 \h </w:instrText>
            </w:r>
            <w:r w:rsidR="00726E3B">
              <w:rPr>
                <w:noProof/>
                <w:webHidden/>
              </w:rPr>
            </w:r>
            <w:r w:rsidR="00726E3B">
              <w:rPr>
                <w:noProof/>
                <w:webHidden/>
              </w:rPr>
              <w:fldChar w:fldCharType="separate"/>
            </w:r>
            <w:r w:rsidR="00E066A0">
              <w:rPr>
                <w:noProof/>
                <w:webHidden/>
              </w:rPr>
              <w:t>41</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124" w:history="1">
            <w:r w:rsidR="00726E3B" w:rsidRPr="00C647B9">
              <w:rPr>
                <w:rStyle w:val="Hyperlink"/>
                <w:noProof/>
              </w:rPr>
              <w:t>7.</w:t>
            </w:r>
            <w:r w:rsidR="00726E3B">
              <w:rPr>
                <w:rFonts w:eastAsiaTheme="minorEastAsia"/>
                <w:noProof/>
                <w:lang w:eastAsia="de-DE"/>
              </w:rPr>
              <w:tab/>
            </w:r>
            <w:r w:rsidR="00726E3B" w:rsidRPr="00C647B9">
              <w:rPr>
                <w:rStyle w:val="Hyperlink"/>
                <w:noProof/>
              </w:rPr>
              <w:t>Literatur</w:t>
            </w:r>
            <w:r w:rsidR="00726E3B">
              <w:rPr>
                <w:noProof/>
                <w:webHidden/>
              </w:rPr>
              <w:tab/>
            </w:r>
            <w:r w:rsidR="00726E3B">
              <w:rPr>
                <w:noProof/>
                <w:webHidden/>
              </w:rPr>
              <w:fldChar w:fldCharType="begin"/>
            </w:r>
            <w:r w:rsidR="00726E3B">
              <w:rPr>
                <w:noProof/>
                <w:webHidden/>
              </w:rPr>
              <w:instrText xml:space="preserve"> PAGEREF _Toc455671124 \h </w:instrText>
            </w:r>
            <w:r w:rsidR="00726E3B">
              <w:rPr>
                <w:noProof/>
                <w:webHidden/>
              </w:rPr>
            </w:r>
            <w:r w:rsidR="00726E3B">
              <w:rPr>
                <w:noProof/>
                <w:webHidden/>
              </w:rPr>
              <w:fldChar w:fldCharType="separate"/>
            </w:r>
            <w:r w:rsidR="00E066A0">
              <w:rPr>
                <w:noProof/>
                <w:webHidden/>
              </w:rPr>
              <w:t>42</w:t>
            </w:r>
            <w:r w:rsidR="00726E3B">
              <w:rPr>
                <w:noProof/>
                <w:webHidden/>
              </w:rPr>
              <w:fldChar w:fldCharType="end"/>
            </w:r>
          </w:hyperlink>
        </w:p>
        <w:p w:rsidR="00726E3B" w:rsidRDefault="00291D2A" w:rsidP="00C42ABD">
          <w:pPr>
            <w:pStyle w:val="Verzeichnis1"/>
            <w:rPr>
              <w:rFonts w:eastAsiaTheme="minorEastAsia"/>
              <w:noProof/>
              <w:lang w:eastAsia="de-DE"/>
            </w:rPr>
          </w:pPr>
          <w:hyperlink w:anchor="_Toc455671125" w:history="1">
            <w:r w:rsidR="00726E3B" w:rsidRPr="00C647B9">
              <w:rPr>
                <w:rStyle w:val="Hyperlink"/>
                <w:noProof/>
              </w:rPr>
              <w:t>8.</w:t>
            </w:r>
            <w:r w:rsidR="00726E3B">
              <w:rPr>
                <w:rFonts w:eastAsiaTheme="minorEastAsia"/>
                <w:noProof/>
                <w:lang w:eastAsia="de-DE"/>
              </w:rPr>
              <w:tab/>
            </w:r>
            <w:r w:rsidR="00726E3B" w:rsidRPr="00C647B9">
              <w:rPr>
                <w:rStyle w:val="Hyperlink"/>
                <w:noProof/>
              </w:rPr>
              <w:t>Anhang</w:t>
            </w:r>
            <w:r w:rsidR="00726E3B">
              <w:rPr>
                <w:noProof/>
                <w:webHidden/>
              </w:rPr>
              <w:tab/>
            </w:r>
            <w:r w:rsidR="00726E3B">
              <w:rPr>
                <w:noProof/>
                <w:webHidden/>
              </w:rPr>
              <w:fldChar w:fldCharType="begin"/>
            </w:r>
            <w:r w:rsidR="00726E3B">
              <w:rPr>
                <w:noProof/>
                <w:webHidden/>
              </w:rPr>
              <w:instrText xml:space="preserve"> PAGEREF _Toc455671125 \h </w:instrText>
            </w:r>
            <w:r w:rsidR="00726E3B">
              <w:rPr>
                <w:noProof/>
                <w:webHidden/>
              </w:rPr>
            </w:r>
            <w:r w:rsidR="00726E3B">
              <w:rPr>
                <w:noProof/>
                <w:webHidden/>
              </w:rPr>
              <w:fldChar w:fldCharType="separate"/>
            </w:r>
            <w:r w:rsidR="00E066A0">
              <w:rPr>
                <w:noProof/>
                <w:webHidden/>
              </w:rPr>
              <w:t>43</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126" w:history="1">
            <w:r w:rsidR="00726E3B" w:rsidRPr="00C647B9">
              <w:rPr>
                <w:rStyle w:val="Hyperlink"/>
                <w:noProof/>
              </w:rPr>
              <w:t>8.1.</w:t>
            </w:r>
            <w:r w:rsidR="00726E3B">
              <w:rPr>
                <w:rFonts w:eastAsiaTheme="minorEastAsia"/>
                <w:noProof/>
                <w:lang w:eastAsia="de-DE"/>
              </w:rPr>
              <w:tab/>
            </w:r>
            <w:r w:rsidR="00726E3B" w:rsidRPr="00C647B9">
              <w:rPr>
                <w:rStyle w:val="Hyperlink"/>
                <w:noProof/>
              </w:rPr>
              <w:t>Dateistruktur coins-Repository</w:t>
            </w:r>
            <w:r w:rsidR="00726E3B">
              <w:rPr>
                <w:noProof/>
                <w:webHidden/>
              </w:rPr>
              <w:tab/>
            </w:r>
            <w:r w:rsidR="00726E3B">
              <w:rPr>
                <w:noProof/>
                <w:webHidden/>
              </w:rPr>
              <w:fldChar w:fldCharType="begin"/>
            </w:r>
            <w:r w:rsidR="00726E3B">
              <w:rPr>
                <w:noProof/>
                <w:webHidden/>
              </w:rPr>
              <w:instrText xml:space="preserve"> PAGEREF _Toc455671126 \h </w:instrText>
            </w:r>
            <w:r w:rsidR="00726E3B">
              <w:rPr>
                <w:noProof/>
                <w:webHidden/>
              </w:rPr>
            </w:r>
            <w:r w:rsidR="00726E3B">
              <w:rPr>
                <w:noProof/>
                <w:webHidden/>
              </w:rPr>
              <w:fldChar w:fldCharType="separate"/>
            </w:r>
            <w:r w:rsidR="00E066A0">
              <w:rPr>
                <w:noProof/>
                <w:webHidden/>
              </w:rPr>
              <w:t>43</w:t>
            </w:r>
            <w:r w:rsidR="00726E3B">
              <w:rPr>
                <w:noProof/>
                <w:webHidden/>
              </w:rPr>
              <w:fldChar w:fldCharType="end"/>
            </w:r>
          </w:hyperlink>
        </w:p>
        <w:p w:rsidR="00726E3B" w:rsidRDefault="00291D2A" w:rsidP="00C42ABD">
          <w:pPr>
            <w:pStyle w:val="Verzeichnis2"/>
            <w:tabs>
              <w:tab w:val="left" w:pos="880"/>
              <w:tab w:val="right" w:leader="dot" w:pos="9062"/>
            </w:tabs>
            <w:ind w:left="0"/>
            <w:rPr>
              <w:rFonts w:eastAsiaTheme="minorEastAsia"/>
              <w:noProof/>
              <w:lang w:eastAsia="de-DE"/>
            </w:rPr>
          </w:pPr>
          <w:hyperlink w:anchor="_Toc455671127" w:history="1">
            <w:r w:rsidR="00726E3B" w:rsidRPr="00C647B9">
              <w:rPr>
                <w:rStyle w:val="Hyperlink"/>
                <w:noProof/>
              </w:rPr>
              <w:t>8.2.</w:t>
            </w:r>
            <w:r w:rsidR="00726E3B">
              <w:rPr>
                <w:rFonts w:eastAsiaTheme="minorEastAsia"/>
                <w:noProof/>
                <w:lang w:eastAsia="de-DE"/>
              </w:rPr>
              <w:tab/>
            </w:r>
            <w:r w:rsidR="00726E3B" w:rsidRPr="00C647B9">
              <w:rPr>
                <w:rStyle w:val="Hyperlink"/>
                <w:noProof/>
              </w:rPr>
              <w:t>Dateistruktur bottles-Repository</w:t>
            </w:r>
            <w:r w:rsidR="00726E3B">
              <w:rPr>
                <w:noProof/>
                <w:webHidden/>
              </w:rPr>
              <w:tab/>
            </w:r>
            <w:r w:rsidR="00726E3B">
              <w:rPr>
                <w:noProof/>
                <w:webHidden/>
              </w:rPr>
              <w:fldChar w:fldCharType="begin"/>
            </w:r>
            <w:r w:rsidR="00726E3B">
              <w:rPr>
                <w:noProof/>
                <w:webHidden/>
              </w:rPr>
              <w:instrText xml:space="preserve"> PAGEREF _Toc455671127 \h </w:instrText>
            </w:r>
            <w:r w:rsidR="00726E3B">
              <w:rPr>
                <w:noProof/>
                <w:webHidden/>
              </w:rPr>
            </w:r>
            <w:r w:rsidR="00726E3B">
              <w:rPr>
                <w:noProof/>
                <w:webHidden/>
              </w:rPr>
              <w:fldChar w:fldCharType="separate"/>
            </w:r>
            <w:r w:rsidR="00E066A0">
              <w:rPr>
                <w:noProof/>
                <w:webHidden/>
              </w:rPr>
              <w:t>45</w:t>
            </w:r>
            <w:r w:rsidR="00726E3B">
              <w:rPr>
                <w:noProof/>
                <w:webHidden/>
              </w:rPr>
              <w:fldChar w:fldCharType="end"/>
            </w:r>
          </w:hyperlink>
        </w:p>
        <w:p w:rsidR="005959DD" w:rsidRDefault="005959DD" w:rsidP="00C42ABD">
          <w:r>
            <w:rPr>
              <w:b/>
              <w:bCs/>
            </w:rPr>
            <w:fldChar w:fldCharType="end"/>
          </w:r>
        </w:p>
      </w:sdtContent>
    </w:sdt>
    <w:p w:rsidR="005959DD" w:rsidRDefault="005959DD" w:rsidP="00C42ABD">
      <w:pPr>
        <w:jc w:val="center"/>
        <w:rPr>
          <w:rFonts w:asciiTheme="majorHAnsi" w:hAnsiTheme="majorHAnsi"/>
          <w:b/>
          <w:color w:val="ED7D31" w:themeColor="accent2"/>
          <w:sz w:val="72"/>
        </w:rPr>
        <w:sectPr w:rsidR="005959DD" w:rsidSect="009A4FD1">
          <w:footerReference w:type="default" r:id="rId18"/>
          <w:pgSz w:w="11906" w:h="16838"/>
          <w:pgMar w:top="993" w:right="1417" w:bottom="1985" w:left="1417" w:header="708" w:footer="307" w:gutter="0"/>
          <w:cols w:space="708"/>
          <w:docGrid w:linePitch="360"/>
        </w:sectPr>
      </w:pPr>
    </w:p>
    <w:p w:rsidR="00EA7A46" w:rsidRPr="00F55DBF" w:rsidRDefault="00EA7A46" w:rsidP="00C42ABD">
      <w:pPr>
        <w:jc w:val="center"/>
        <w:rPr>
          <w:rFonts w:asciiTheme="majorHAnsi" w:hAnsiTheme="majorHAnsi"/>
          <w:b/>
          <w:color w:val="ED7D31" w:themeColor="accent2"/>
          <w:sz w:val="72"/>
        </w:rPr>
        <w:sectPr w:rsidR="00EA7A46" w:rsidRPr="00F55DBF" w:rsidSect="009A4FD1">
          <w:pgSz w:w="11906" w:h="16838"/>
          <w:pgMar w:top="993" w:right="1417" w:bottom="1985" w:left="1417" w:header="708" w:footer="307" w:gutter="0"/>
          <w:cols w:space="708"/>
          <w:docGrid w:linePitch="360"/>
        </w:sectPr>
      </w:pPr>
    </w:p>
    <w:p w:rsidR="003302DC" w:rsidRPr="003302DC" w:rsidRDefault="003302DC" w:rsidP="00C42ABD">
      <w:pPr>
        <w:pStyle w:val="berschrift1"/>
        <w:numPr>
          <w:ilvl w:val="0"/>
          <w:numId w:val="1"/>
        </w:numPr>
        <w:ind w:left="0" w:firstLine="0"/>
        <w:jc w:val="both"/>
        <w:rPr>
          <w:color w:val="ED7D31" w:themeColor="accent2"/>
        </w:rPr>
      </w:pPr>
      <w:r>
        <w:rPr>
          <w:color w:val="ED7D31" w:themeColor="accent2"/>
        </w:rPr>
        <w:lastRenderedPageBreak/>
        <w:t xml:space="preserve">Ausmessung der Eingänge des </w:t>
      </w:r>
      <w:proofErr w:type="spellStart"/>
      <w:r>
        <w:rPr>
          <w:color w:val="ED7D31" w:themeColor="accent2"/>
        </w:rPr>
        <w:t>MiSIS</w:t>
      </w:r>
      <w:proofErr w:type="spellEnd"/>
      <w:r>
        <w:rPr>
          <w:color w:val="ED7D31" w:themeColor="accent2"/>
        </w:rPr>
        <w:t>-Board</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Versuchsaufbau</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Frequenzgang</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Rauschabstand</w:t>
      </w:r>
    </w:p>
    <w:p w:rsidR="003302DC" w:rsidRPr="003302DC" w:rsidRDefault="003302DC" w:rsidP="00C42ABD"/>
    <w:p w:rsidR="003302DC" w:rsidRDefault="003302DC" w:rsidP="00C42ABD">
      <w:pPr>
        <w:pStyle w:val="berschrift1"/>
        <w:numPr>
          <w:ilvl w:val="0"/>
          <w:numId w:val="1"/>
        </w:numPr>
        <w:ind w:left="0" w:firstLine="0"/>
        <w:jc w:val="both"/>
        <w:rPr>
          <w:color w:val="ED7D31" w:themeColor="accent2"/>
        </w:rPr>
      </w:pPr>
      <w:r>
        <w:rPr>
          <w:color w:val="ED7D31" w:themeColor="accent2"/>
        </w:rPr>
        <w:t>Erkennungsergebnis des DSP</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Offline-Test</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Online-Test (</w:t>
      </w:r>
      <w:proofErr w:type="spellStart"/>
      <w:r>
        <w:rPr>
          <w:color w:val="ED7D31" w:themeColor="accent2"/>
        </w:rPr>
        <w:t>wav</w:t>
      </w:r>
      <w:proofErr w:type="spellEnd"/>
      <w:r>
        <w:rPr>
          <w:color w:val="ED7D31" w:themeColor="accent2"/>
        </w:rPr>
        <w:t>-Signale über Audioeingang)</w:t>
      </w:r>
    </w:p>
    <w:p w:rsidR="003302DC" w:rsidRDefault="003302DC" w:rsidP="00C42ABD"/>
    <w:p w:rsidR="003302DC" w:rsidRDefault="003302DC" w:rsidP="00C42ABD">
      <w:pPr>
        <w:pStyle w:val="berschrift1"/>
        <w:numPr>
          <w:ilvl w:val="1"/>
          <w:numId w:val="1"/>
        </w:numPr>
        <w:ind w:left="0" w:firstLine="0"/>
        <w:jc w:val="both"/>
        <w:rPr>
          <w:color w:val="ED7D31" w:themeColor="accent2"/>
        </w:rPr>
      </w:pPr>
      <w:r>
        <w:rPr>
          <w:color w:val="ED7D31" w:themeColor="accent2"/>
        </w:rPr>
        <w:t>Online-Test (Mikrofonaufnahmen)</w:t>
      </w:r>
    </w:p>
    <w:p w:rsidR="003302DC" w:rsidRDefault="003302DC" w:rsidP="00C42ABD"/>
    <w:p w:rsidR="00E33C45" w:rsidRDefault="00E33C45" w:rsidP="00C42ABD">
      <w:r>
        <w:br w:type="page"/>
      </w:r>
    </w:p>
    <w:p w:rsidR="003302DC" w:rsidRPr="00E33C45" w:rsidRDefault="003302DC" w:rsidP="00C42ABD">
      <w:pPr>
        <w:pStyle w:val="berschrift1"/>
        <w:numPr>
          <w:ilvl w:val="0"/>
          <w:numId w:val="1"/>
        </w:numPr>
        <w:ind w:left="0" w:firstLine="0"/>
        <w:jc w:val="both"/>
        <w:rPr>
          <w:color w:val="ED7D31" w:themeColor="accent2"/>
        </w:rPr>
      </w:pPr>
      <w:r w:rsidRPr="003302DC">
        <w:rPr>
          <w:color w:val="ED7D31" w:themeColor="accent2"/>
        </w:rPr>
        <w:lastRenderedPageBreak/>
        <w:t>Dokumentation des Mikrofonfeld</w:t>
      </w:r>
      <w:r w:rsidR="00E33C45">
        <w:rPr>
          <w:color w:val="ED7D31" w:themeColor="accent2"/>
        </w:rPr>
        <w:t xml:space="preserve"> B.6.</w:t>
      </w:r>
      <w:r w:rsidRPr="003302DC">
        <w:rPr>
          <w:color w:val="ED7D31" w:themeColor="accent2"/>
        </w:rPr>
        <w:t>vi</w:t>
      </w:r>
    </w:p>
    <w:p w:rsidR="00E33C45" w:rsidRPr="00BD404A" w:rsidRDefault="00E33C45" w:rsidP="00C42ABD">
      <w:pPr>
        <w:pStyle w:val="StandardWeb"/>
        <w:rPr>
          <w:rFonts w:asciiTheme="minorHAnsi" w:hAnsiTheme="minorHAnsi"/>
        </w:rPr>
      </w:pPr>
      <w:r w:rsidRPr="00BD404A">
        <w:rPr>
          <w:rFonts w:asciiTheme="minorHAnsi" w:hAnsiTheme="minorHAnsi"/>
        </w:rPr>
        <w:t>Das virtuelle Instrument (vi) "Mikrofonfeld B.6.vi" wurde speziell für die Aufnahme von Signalen über vier Messmikrofone für akustische Mustererkennung genutzt</w:t>
      </w:r>
      <w:r w:rsidR="00C42ABD">
        <w:rPr>
          <w:rFonts w:asciiTheme="minorHAnsi" w:hAnsiTheme="minorHAnsi"/>
        </w:rPr>
        <w:t>. Die gelieferten Signale werden</w:t>
      </w:r>
      <w:r w:rsidRPr="00BD404A">
        <w:rPr>
          <w:rFonts w:asciiTheme="minorHAnsi" w:hAnsiTheme="minorHAnsi"/>
        </w:rPr>
        <w:t xml:space="preserve"> auf den Anschlagzeitpunkt de</w:t>
      </w:r>
      <w:r w:rsidR="00C42ABD">
        <w:rPr>
          <w:rFonts w:asciiTheme="minorHAnsi" w:hAnsiTheme="minorHAnsi"/>
        </w:rPr>
        <w:t>s Modalhammers getriggert oder kontinuierlich aufgenommen</w:t>
      </w:r>
      <w:r w:rsidRPr="00BD404A">
        <w:rPr>
          <w:rFonts w:asciiTheme="minorHAnsi" w:hAnsiTheme="minorHAnsi"/>
        </w:rPr>
        <w:t xml:space="preserve">. Sie besitzen eine feste Länge von einer Sekunde mit </w:t>
      </w:r>
      <w:proofErr w:type="gramStart"/>
      <w:r w:rsidRPr="00BD404A">
        <w:rPr>
          <w:rFonts w:asciiTheme="minorHAnsi" w:hAnsiTheme="minorHAnsi"/>
        </w:rPr>
        <w:t>einer</w:t>
      </w:r>
      <w:proofErr w:type="gramEnd"/>
      <w:r w:rsidR="00C42ABD">
        <w:rPr>
          <w:rFonts w:asciiTheme="minorHAnsi" w:hAnsiTheme="minorHAnsi"/>
        </w:rPr>
        <w:t xml:space="preserve"> vordefinierten</w:t>
      </w:r>
      <w:r w:rsidRPr="00BD404A">
        <w:rPr>
          <w:rFonts w:asciiTheme="minorHAnsi" w:hAnsiTheme="minorHAnsi"/>
        </w:rPr>
        <w:t xml:space="preserve"> </w:t>
      </w:r>
      <w:proofErr w:type="spellStart"/>
      <w:r w:rsidRPr="00BD404A">
        <w:rPr>
          <w:rFonts w:asciiTheme="minorHAnsi" w:hAnsiTheme="minorHAnsi"/>
        </w:rPr>
        <w:t>Samplingrate</w:t>
      </w:r>
      <w:proofErr w:type="spellEnd"/>
      <w:r w:rsidRPr="00BD404A">
        <w:rPr>
          <w:rFonts w:asciiTheme="minorHAnsi" w:hAnsiTheme="minorHAnsi"/>
        </w:rPr>
        <w:t xml:space="preserve"> von 48kHz.</w:t>
      </w:r>
    </w:p>
    <w:p w:rsidR="00E33C45" w:rsidRPr="00BD404A" w:rsidRDefault="00E33C45" w:rsidP="00C42ABD">
      <w:pPr>
        <w:pStyle w:val="StandardWeb"/>
        <w:rPr>
          <w:rFonts w:asciiTheme="minorHAnsi" w:hAnsiTheme="minorHAnsi"/>
        </w:rPr>
      </w:pPr>
      <w:r w:rsidRPr="00BD404A">
        <w:rPr>
          <w:rFonts w:asciiTheme="minorHAnsi" w:hAnsiTheme="minorHAnsi"/>
        </w:rPr>
        <w:t xml:space="preserve">Die hier beschriebene Version B.6 unterstützt die Generierung von auf Experimente bezogenen Ordnernamen. </w:t>
      </w:r>
    </w:p>
    <w:p w:rsidR="00E33C45" w:rsidRPr="00BD404A" w:rsidRDefault="00E33C45" w:rsidP="00C42ABD">
      <w:pPr>
        <w:pStyle w:val="StandardWeb"/>
        <w:rPr>
          <w:rFonts w:asciiTheme="minorHAnsi" w:hAnsiTheme="minorHAnsi"/>
        </w:rPr>
      </w:pPr>
      <w:r w:rsidRPr="00BD404A">
        <w:rPr>
          <w:rFonts w:asciiTheme="minorHAnsi" w:hAnsiTheme="minorHAnsi"/>
        </w:rPr>
        <w:t xml:space="preserve">Das vi wurde im Rahmen des </w:t>
      </w:r>
      <w:proofErr w:type="spellStart"/>
      <w:r w:rsidRPr="00BD404A">
        <w:rPr>
          <w:rFonts w:asciiTheme="minorHAnsi" w:hAnsiTheme="minorHAnsi"/>
        </w:rPr>
        <w:t>MiSIS</w:t>
      </w:r>
      <w:proofErr w:type="spellEnd"/>
      <w:r w:rsidRPr="00BD404A">
        <w:rPr>
          <w:rFonts w:asciiTheme="minorHAnsi" w:hAnsiTheme="minorHAnsi"/>
        </w:rPr>
        <w:t>-Projektes entwickelt.</w:t>
      </w:r>
    </w:p>
    <w:p w:rsidR="00E33C45" w:rsidRDefault="00E33C45" w:rsidP="00C42ABD">
      <w:pPr>
        <w:keepNext/>
      </w:pPr>
      <w:r w:rsidRPr="00E33C45">
        <w:drawing>
          <wp:inline distT="0" distB="0" distL="0" distR="0" wp14:anchorId="280A6AC7" wp14:editId="32AF18DA">
            <wp:extent cx="5760720" cy="28619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861986"/>
                    </a:xfrm>
                    <a:prstGeom prst="rect">
                      <a:avLst/>
                    </a:prstGeom>
                  </pic:spPr>
                </pic:pic>
              </a:graphicData>
            </a:graphic>
          </wp:inline>
        </w:drawing>
      </w:r>
    </w:p>
    <w:p w:rsidR="003302DC" w:rsidRDefault="00E33C45" w:rsidP="00C42ABD">
      <w:pPr>
        <w:pStyle w:val="Beschriftung"/>
      </w:pPr>
      <w:r>
        <w:t xml:space="preserve">Abbildung </w:t>
      </w:r>
      <w:r>
        <w:fldChar w:fldCharType="begin"/>
      </w:r>
      <w:r>
        <w:instrText xml:space="preserve"> SEQ Abbildung \* ARABIC </w:instrText>
      </w:r>
      <w:r>
        <w:fldChar w:fldCharType="separate"/>
      </w:r>
      <w:r w:rsidR="00BD404A">
        <w:rPr>
          <w:noProof/>
        </w:rPr>
        <w:t>1</w:t>
      </w:r>
      <w:r>
        <w:fldChar w:fldCharType="end"/>
      </w:r>
      <w:r>
        <w:t>: GUI im Überblick</w:t>
      </w:r>
    </w:p>
    <w:p w:rsidR="00E33C45" w:rsidRPr="00E33C45" w:rsidRDefault="00E33C45" w:rsidP="00C42ABD">
      <w:pPr>
        <w:pStyle w:val="berschrift1"/>
        <w:numPr>
          <w:ilvl w:val="1"/>
          <w:numId w:val="1"/>
        </w:numPr>
        <w:ind w:left="0" w:firstLine="0"/>
        <w:jc w:val="both"/>
        <w:rPr>
          <w:color w:val="ED7D31" w:themeColor="accent2"/>
        </w:rPr>
      </w:pPr>
      <w:r>
        <w:rPr>
          <w:color w:val="ED7D31" w:themeColor="accent2"/>
        </w:rPr>
        <w:t xml:space="preserve">Einstellungen zur </w:t>
      </w:r>
      <w:proofErr w:type="spellStart"/>
      <w:r>
        <w:rPr>
          <w:color w:val="ED7D31" w:themeColor="accent2"/>
        </w:rPr>
        <w:t>Triggerung</w:t>
      </w:r>
      <w:proofErr w:type="spellEnd"/>
      <w:r w:rsidR="00C42ABD">
        <w:rPr>
          <w:color w:val="ED7D31" w:themeColor="accent2"/>
        </w:rPr>
        <w:t xml:space="preserve"> / Aufnahme</w:t>
      </w:r>
    </w:p>
    <w:p w:rsidR="00E33C45" w:rsidRPr="00BD404A" w:rsidRDefault="00E33C45" w:rsidP="00C42ABD">
      <w:pPr>
        <w:pStyle w:val="StandardWeb"/>
        <w:rPr>
          <w:rFonts w:asciiTheme="minorHAnsi" w:hAnsiTheme="minorHAnsi"/>
        </w:rPr>
      </w:pPr>
      <w:r w:rsidRPr="00BD404A">
        <w:rPr>
          <w:rFonts w:asciiTheme="minorHAnsi" w:hAnsiTheme="minorHAnsi"/>
        </w:rPr>
        <w:t xml:space="preserve">Im Feld "Kraftanstieg für </w:t>
      </w:r>
      <w:proofErr w:type="spellStart"/>
      <w:r w:rsidRPr="00BD404A">
        <w:rPr>
          <w:rFonts w:asciiTheme="minorHAnsi" w:hAnsiTheme="minorHAnsi"/>
        </w:rPr>
        <w:t>Triggerung</w:t>
      </w:r>
      <w:proofErr w:type="spellEnd"/>
      <w:r w:rsidRPr="00BD404A">
        <w:rPr>
          <w:rFonts w:asciiTheme="minorHAnsi" w:hAnsiTheme="minorHAnsi"/>
        </w:rPr>
        <w:t xml:space="preserve">" wird der Pegel definiert, ab dem der Modalhammer die </w:t>
      </w:r>
      <w:proofErr w:type="spellStart"/>
      <w:r w:rsidRPr="00BD404A">
        <w:rPr>
          <w:rFonts w:asciiTheme="minorHAnsi" w:hAnsiTheme="minorHAnsi"/>
        </w:rPr>
        <w:t>Triggerung</w:t>
      </w:r>
      <w:proofErr w:type="spellEnd"/>
      <w:r w:rsidRPr="00BD404A">
        <w:rPr>
          <w:rFonts w:asciiTheme="minorHAnsi" w:hAnsiTheme="minorHAnsi"/>
        </w:rPr>
        <w:t xml:space="preserve"> auslöst.</w:t>
      </w:r>
    </w:p>
    <w:p w:rsidR="00E33C45" w:rsidRPr="00BD404A" w:rsidRDefault="00E33C45" w:rsidP="00C42ABD">
      <w:pPr>
        <w:pStyle w:val="StandardWeb"/>
        <w:rPr>
          <w:rFonts w:asciiTheme="minorHAnsi" w:hAnsiTheme="minorHAnsi"/>
        </w:rPr>
      </w:pPr>
      <w:r w:rsidRPr="00BD404A">
        <w:rPr>
          <w:rFonts w:asciiTheme="minorHAnsi" w:hAnsiTheme="minorHAnsi"/>
        </w:rPr>
        <w:t>Die "</w:t>
      </w:r>
      <w:proofErr w:type="spellStart"/>
      <w:r w:rsidRPr="00BD404A">
        <w:rPr>
          <w:rFonts w:asciiTheme="minorHAnsi" w:hAnsiTheme="minorHAnsi"/>
        </w:rPr>
        <w:t>Pre</w:t>
      </w:r>
      <w:proofErr w:type="spellEnd"/>
      <w:r w:rsidRPr="00BD404A">
        <w:rPr>
          <w:rFonts w:asciiTheme="minorHAnsi" w:hAnsiTheme="minorHAnsi"/>
        </w:rPr>
        <w:t xml:space="preserve">-Trigger-Samples" beziehen sich auf die Audio-Aufnahme. Eine </w:t>
      </w:r>
      <w:proofErr w:type="spellStart"/>
      <w:r w:rsidRPr="00BD404A">
        <w:rPr>
          <w:rFonts w:asciiTheme="minorHAnsi" w:hAnsiTheme="minorHAnsi"/>
        </w:rPr>
        <w:t>Pre-Triggerung</w:t>
      </w:r>
      <w:proofErr w:type="spellEnd"/>
      <w:r w:rsidRPr="00BD404A">
        <w:rPr>
          <w:rFonts w:asciiTheme="minorHAnsi" w:hAnsiTheme="minorHAnsi"/>
        </w:rPr>
        <w:t xml:space="preserve"> des aufgezeichneten Hammersignales ist leider bis zur Version B.6 noch nicht realisiert worden. Somit ist der Versatz zwischen den Audiosignalen und der </w:t>
      </w:r>
      <w:proofErr w:type="spellStart"/>
      <w:r w:rsidRPr="00BD404A">
        <w:rPr>
          <w:rFonts w:asciiTheme="minorHAnsi" w:hAnsiTheme="minorHAnsi"/>
        </w:rPr>
        <w:t>Waveform</w:t>
      </w:r>
      <w:proofErr w:type="spellEnd"/>
      <w:r w:rsidRPr="00BD404A">
        <w:rPr>
          <w:rFonts w:asciiTheme="minorHAnsi" w:hAnsiTheme="minorHAnsi"/>
        </w:rPr>
        <w:t xml:space="preserve"> des Hammersignales um den angegebenen Wert versetzt.</w:t>
      </w:r>
    </w:p>
    <w:p w:rsidR="00E33C45" w:rsidRPr="00BD404A" w:rsidRDefault="00E33C45" w:rsidP="00C42ABD">
      <w:pPr>
        <w:pStyle w:val="StandardWeb"/>
        <w:rPr>
          <w:rFonts w:asciiTheme="minorHAnsi" w:hAnsiTheme="minorHAnsi"/>
        </w:rPr>
      </w:pPr>
      <w:r w:rsidRPr="00BD404A">
        <w:rPr>
          <w:rFonts w:asciiTheme="minorHAnsi" w:hAnsiTheme="minorHAnsi"/>
        </w:rPr>
        <w:t>Das Feld "Effektivwert" gibt den Wert des Modalhammers bei der letzten ausgelösten Aufnahme an.</w:t>
      </w:r>
    </w:p>
    <w:p w:rsidR="00E33C45" w:rsidRPr="00BD404A" w:rsidRDefault="00E33C45" w:rsidP="00C42ABD">
      <w:pPr>
        <w:pStyle w:val="StandardWeb"/>
        <w:rPr>
          <w:rFonts w:asciiTheme="minorHAnsi" w:hAnsiTheme="minorHAnsi"/>
        </w:rPr>
      </w:pPr>
      <w:r w:rsidRPr="00BD404A">
        <w:rPr>
          <w:rFonts w:asciiTheme="minorHAnsi" w:hAnsiTheme="minorHAnsi"/>
        </w:rPr>
        <w:lastRenderedPageBreak/>
        <w:t xml:space="preserve">Über die Box "Modus" kann zwischen dem </w:t>
      </w:r>
      <w:proofErr w:type="spellStart"/>
      <w:r w:rsidRPr="00BD404A">
        <w:rPr>
          <w:rFonts w:asciiTheme="minorHAnsi" w:hAnsiTheme="minorHAnsi"/>
        </w:rPr>
        <w:t>getriggerten</w:t>
      </w:r>
      <w:proofErr w:type="spellEnd"/>
      <w:r w:rsidRPr="00BD404A">
        <w:rPr>
          <w:rFonts w:asciiTheme="minorHAnsi" w:hAnsiTheme="minorHAnsi"/>
        </w:rPr>
        <w:t xml:space="preserve"> und dem kontinuierlichen Modus gewechselt werden. Im </w:t>
      </w:r>
      <w:proofErr w:type="spellStart"/>
      <w:r w:rsidRPr="00BD404A">
        <w:rPr>
          <w:rFonts w:asciiTheme="minorHAnsi" w:hAnsiTheme="minorHAnsi"/>
        </w:rPr>
        <w:t>kontinierlichen</w:t>
      </w:r>
      <w:proofErr w:type="spellEnd"/>
      <w:r w:rsidRPr="00BD404A">
        <w:rPr>
          <w:rFonts w:asciiTheme="minorHAnsi" w:hAnsiTheme="minorHAnsi"/>
        </w:rPr>
        <w:t xml:space="preserve"> Modus werden Signale mit der Länge von jeweils einer Sekunde bis zum Ende des Programmes oder dem Betätigen der Schaltfläche "STOPP" aufgezeichnet.</w:t>
      </w:r>
      <w:r w:rsidRPr="00BD404A">
        <w:rPr>
          <w:rFonts w:asciiTheme="minorHAnsi" w:hAnsiTheme="minorHAnsi"/>
        </w:rPr>
        <w:t xml:space="preserve"> </w:t>
      </w:r>
    </w:p>
    <w:p w:rsidR="00E33C45" w:rsidRDefault="00E33C45" w:rsidP="00C42ABD">
      <w:pPr>
        <w:pStyle w:val="StandardWeb"/>
        <w:keepNext/>
      </w:pPr>
      <w:r w:rsidRPr="00E33C45">
        <w:drawing>
          <wp:inline distT="0" distB="0" distL="0" distR="0" wp14:anchorId="025944C2" wp14:editId="35AF669F">
            <wp:extent cx="5760720" cy="286198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61986"/>
                    </a:xfrm>
                    <a:prstGeom prst="rect">
                      <a:avLst/>
                    </a:prstGeom>
                  </pic:spPr>
                </pic:pic>
              </a:graphicData>
            </a:graphic>
          </wp:inline>
        </w:drawing>
      </w:r>
    </w:p>
    <w:p w:rsidR="00E33C45" w:rsidRDefault="00E33C45" w:rsidP="00C42ABD">
      <w:pPr>
        <w:pStyle w:val="Beschriftung"/>
      </w:pPr>
      <w:r>
        <w:t xml:space="preserve">Abbildung </w:t>
      </w:r>
      <w:r>
        <w:fldChar w:fldCharType="begin"/>
      </w:r>
      <w:r>
        <w:instrText xml:space="preserve"> SEQ Abbildung \* ARABIC </w:instrText>
      </w:r>
      <w:r>
        <w:fldChar w:fldCharType="separate"/>
      </w:r>
      <w:r w:rsidR="00BD404A">
        <w:rPr>
          <w:noProof/>
        </w:rPr>
        <w:t>2</w:t>
      </w:r>
      <w:r>
        <w:fldChar w:fldCharType="end"/>
      </w:r>
      <w:r>
        <w:t xml:space="preserve">: Einstellungen zur </w:t>
      </w:r>
      <w:proofErr w:type="spellStart"/>
      <w:r>
        <w:t>Triggerung</w:t>
      </w:r>
      <w:proofErr w:type="spellEnd"/>
    </w:p>
    <w:p w:rsidR="00E33C45" w:rsidRPr="00E33C45" w:rsidRDefault="00C42ABD" w:rsidP="00C42ABD">
      <w:pPr>
        <w:pStyle w:val="berschrift1"/>
        <w:numPr>
          <w:ilvl w:val="2"/>
          <w:numId w:val="1"/>
        </w:numPr>
        <w:ind w:left="0" w:firstLine="0"/>
        <w:jc w:val="both"/>
        <w:rPr>
          <w:color w:val="ED7D31" w:themeColor="accent2"/>
        </w:rPr>
      </w:pPr>
      <w:r>
        <w:rPr>
          <w:color w:val="ED7D31" w:themeColor="accent2"/>
        </w:rPr>
        <w:t xml:space="preserve">Anpassung von Timeout, </w:t>
      </w:r>
      <w:proofErr w:type="spellStart"/>
      <w:r>
        <w:rPr>
          <w:color w:val="ED7D31" w:themeColor="accent2"/>
        </w:rPr>
        <w:t>Samplingrate</w:t>
      </w:r>
      <w:proofErr w:type="spellEnd"/>
      <w:r>
        <w:rPr>
          <w:color w:val="ED7D31" w:themeColor="accent2"/>
        </w:rPr>
        <w:t xml:space="preserve"> und Dauer</w:t>
      </w:r>
    </w:p>
    <w:p w:rsidR="00E33C45" w:rsidRPr="00BD404A" w:rsidRDefault="00E33C45" w:rsidP="00C42ABD">
      <w:pPr>
        <w:pStyle w:val="StandardWeb"/>
        <w:rPr>
          <w:rFonts w:asciiTheme="minorHAnsi" w:hAnsiTheme="minorHAnsi"/>
        </w:rPr>
      </w:pPr>
      <w:r w:rsidRPr="00BD404A">
        <w:rPr>
          <w:rFonts w:asciiTheme="minorHAnsi" w:hAnsiTheme="minorHAnsi"/>
        </w:rPr>
        <w:t xml:space="preserve">Im Programmcode können über die Felder "Modalhammer an 4462-Karte" und "Mic0 an 4464-Karte" die Eingänge der Messinstrumente ausgewählt werden. Dabei müssen in dem Feld "Mic0 an 4464-Karte" vier Signale ausgewählt sein. </w:t>
      </w:r>
    </w:p>
    <w:p w:rsidR="00BD404A" w:rsidRDefault="00E33C45" w:rsidP="00C42ABD">
      <w:pPr>
        <w:pStyle w:val="StandardWeb"/>
        <w:rPr>
          <w:rFonts w:asciiTheme="minorHAnsi" w:hAnsiTheme="minorHAnsi"/>
        </w:rPr>
      </w:pPr>
      <w:r w:rsidRPr="00BD404A">
        <w:rPr>
          <w:rFonts w:asciiTheme="minorHAnsi" w:hAnsiTheme="minorHAnsi"/>
        </w:rPr>
        <w:t xml:space="preserve">Über das blaue und das orangene Feld am Modul "Sample-Takt" kann die </w:t>
      </w:r>
      <w:proofErr w:type="spellStart"/>
      <w:r w:rsidRPr="00BD404A">
        <w:rPr>
          <w:rFonts w:asciiTheme="minorHAnsi" w:hAnsiTheme="minorHAnsi"/>
        </w:rPr>
        <w:t>Samplingrate</w:t>
      </w:r>
      <w:proofErr w:type="spellEnd"/>
      <w:r w:rsidRPr="00BD404A">
        <w:rPr>
          <w:rFonts w:asciiTheme="minorHAnsi" w:hAnsiTheme="minorHAnsi"/>
        </w:rPr>
        <w:t xml:space="preserve"> eingestellt werden. </w:t>
      </w:r>
    </w:p>
    <w:p w:rsidR="00BD404A" w:rsidRDefault="00BD404A" w:rsidP="00C42ABD">
      <w:pPr>
        <w:pStyle w:val="StandardWeb"/>
        <w:keepNext/>
      </w:pPr>
      <w:r w:rsidRPr="00E33C45">
        <w:drawing>
          <wp:inline distT="0" distB="0" distL="0" distR="0" wp14:anchorId="2500B8AF" wp14:editId="27B9D0AA">
            <wp:extent cx="5457632" cy="2052000"/>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04" b="55998"/>
                    <a:stretch/>
                  </pic:blipFill>
                  <pic:spPr bwMode="auto">
                    <a:xfrm>
                      <a:off x="0" y="0"/>
                      <a:ext cx="5760721" cy="2165957"/>
                    </a:xfrm>
                    <a:prstGeom prst="rect">
                      <a:avLst/>
                    </a:prstGeom>
                    <a:ln>
                      <a:noFill/>
                    </a:ln>
                    <a:extLst>
                      <a:ext uri="{53640926-AAD7-44D8-BBD7-CCE9431645EC}">
                        <a14:shadowObscured xmlns:a14="http://schemas.microsoft.com/office/drawing/2010/main"/>
                      </a:ext>
                    </a:extLst>
                  </pic:spPr>
                </pic:pic>
              </a:graphicData>
            </a:graphic>
          </wp:inline>
        </w:drawing>
      </w:r>
    </w:p>
    <w:p w:rsidR="00E33C45" w:rsidRPr="00BD404A" w:rsidRDefault="00BD404A" w:rsidP="00C42ABD">
      <w:pPr>
        <w:pStyle w:val="Beschriftung"/>
      </w:pPr>
      <w:r>
        <w:t xml:space="preserve">Abbildung </w:t>
      </w:r>
      <w:r>
        <w:fldChar w:fldCharType="begin"/>
      </w:r>
      <w:r>
        <w:instrText xml:space="preserve"> SEQ Abbildung \* ARABIC </w:instrText>
      </w:r>
      <w:r>
        <w:fldChar w:fldCharType="separate"/>
      </w:r>
      <w:r>
        <w:rPr>
          <w:noProof/>
        </w:rPr>
        <w:t>3</w:t>
      </w:r>
      <w:r>
        <w:fldChar w:fldCharType="end"/>
      </w:r>
      <w:r>
        <w:t xml:space="preserve">: Programmcode zur </w:t>
      </w:r>
      <w:proofErr w:type="spellStart"/>
      <w:r>
        <w:t>Triggerung</w:t>
      </w:r>
      <w:proofErr w:type="spellEnd"/>
    </w:p>
    <w:p w:rsidR="00BD404A" w:rsidRPr="00BD404A" w:rsidRDefault="00E33C45" w:rsidP="00C42ABD">
      <w:pPr>
        <w:pStyle w:val="StandardWeb"/>
        <w:keepNext/>
        <w:rPr>
          <w:rFonts w:asciiTheme="minorHAnsi" w:hAnsiTheme="minorHAnsi"/>
        </w:rPr>
      </w:pPr>
      <w:r w:rsidRPr="00BD404A">
        <w:rPr>
          <w:rFonts w:asciiTheme="minorHAnsi" w:hAnsiTheme="minorHAnsi"/>
        </w:rPr>
        <w:lastRenderedPageBreak/>
        <w:t>Über das blaue Feld mit der Beschriftung "Samples" kann die Anzahl der aufgenommenen Samples eingestellt werden.</w:t>
      </w:r>
      <w:r w:rsidR="00BD404A" w:rsidRPr="00BD404A">
        <w:rPr>
          <w:rFonts w:asciiTheme="minorHAnsi" w:hAnsiTheme="minorHAnsi"/>
        </w:rPr>
        <w:t xml:space="preserve"> </w:t>
      </w:r>
    </w:p>
    <w:p w:rsidR="00E33C45" w:rsidRPr="00BD404A" w:rsidRDefault="00E33C45" w:rsidP="00C42ABD">
      <w:pPr>
        <w:pStyle w:val="StandardWeb"/>
        <w:rPr>
          <w:rFonts w:asciiTheme="minorHAnsi" w:hAnsiTheme="minorHAnsi"/>
        </w:rPr>
      </w:pPr>
      <w:r w:rsidRPr="00BD404A">
        <w:rPr>
          <w:rFonts w:asciiTheme="minorHAnsi" w:hAnsiTheme="minorHAnsi"/>
        </w:rPr>
        <w:t xml:space="preserve">Das orangene Feld mit der Bezeichnung "Timeout" stellt die Zeit in Sekunden ein, innerhalb deren das vi entscheidet, dass keine </w:t>
      </w:r>
      <w:proofErr w:type="spellStart"/>
      <w:r w:rsidRPr="00BD404A">
        <w:rPr>
          <w:rFonts w:asciiTheme="minorHAnsi" w:hAnsiTheme="minorHAnsi"/>
        </w:rPr>
        <w:t>Triggerung</w:t>
      </w:r>
      <w:proofErr w:type="spellEnd"/>
      <w:r w:rsidRPr="00BD404A">
        <w:rPr>
          <w:rFonts w:asciiTheme="minorHAnsi" w:hAnsiTheme="minorHAnsi"/>
        </w:rPr>
        <w:t xml:space="preserve"> erfolgte. In dem Fall wird eine leere Aufnahme erzeugt, welche über den ausgegebenen Fehlercode nicht gespeichert wird. Der Fehler wird in der GUI über die Box "Aufnahmefehler" ausgegeben.</w:t>
      </w:r>
    </w:p>
    <w:p w:rsidR="00C42ABD" w:rsidRDefault="00C42ABD" w:rsidP="00C42ABD">
      <w:pPr>
        <w:pStyle w:val="StandardWeb"/>
      </w:pPr>
      <w:r>
        <w:t>Der kontinuierliche Modus kann</w:t>
      </w:r>
      <w:r>
        <w:t xml:space="preserve"> über das Umschalten der </w:t>
      </w:r>
      <w:proofErr w:type="spellStart"/>
      <w:r>
        <w:t>If</w:t>
      </w:r>
      <w:proofErr w:type="spellEnd"/>
      <w:r>
        <w:t>-Bedingung über die Pfeile</w:t>
      </w:r>
      <w:r>
        <w:t xml:space="preserve"> an der Beschriftung angepasst</w:t>
      </w:r>
      <w:r>
        <w:t xml:space="preserve"> werden. Auch hier können analog zum </w:t>
      </w:r>
      <w:proofErr w:type="spellStart"/>
      <w:r>
        <w:t>getriggerten</w:t>
      </w:r>
      <w:proofErr w:type="spellEnd"/>
      <w:r>
        <w:t xml:space="preserve"> Modus die Anzahl der Samples sowie die </w:t>
      </w:r>
      <w:proofErr w:type="spellStart"/>
      <w:r>
        <w:t>Samplingrate</w:t>
      </w:r>
      <w:proofErr w:type="spellEnd"/>
      <w:r>
        <w:t xml:space="preserve"> angepasst werden.</w:t>
      </w:r>
    </w:p>
    <w:p w:rsidR="00C42ABD" w:rsidRPr="00C42ABD" w:rsidRDefault="00C42ABD" w:rsidP="00C42ABD"/>
    <w:p w:rsidR="00C42ABD" w:rsidRPr="004F40E3" w:rsidRDefault="00C42ABD" w:rsidP="00C42ABD">
      <w:pPr>
        <w:pStyle w:val="berschrift1"/>
        <w:numPr>
          <w:ilvl w:val="1"/>
          <w:numId w:val="1"/>
        </w:numPr>
        <w:ind w:left="0" w:firstLine="0"/>
        <w:jc w:val="both"/>
        <w:rPr>
          <w:color w:val="ED7D31" w:themeColor="accent2"/>
        </w:rPr>
      </w:pPr>
      <w:r>
        <w:rPr>
          <w:color w:val="ED7D31" w:themeColor="accent2"/>
        </w:rPr>
        <w:t>FAQ</w:t>
      </w:r>
    </w:p>
    <w:p w:rsidR="00C42ABD" w:rsidRPr="00C42ABD" w:rsidRDefault="00C42ABD" w:rsidP="00C42ABD"/>
    <w:p w:rsidR="00474DB5" w:rsidRDefault="00474DB5" w:rsidP="00C42ABD">
      <w:pPr>
        <w:tabs>
          <w:tab w:val="left" w:pos="1134"/>
        </w:tabs>
        <w:ind w:left="1134" w:hanging="1134"/>
      </w:pPr>
      <w:r>
        <w:t xml:space="preserve">Problem: </w:t>
      </w:r>
      <w:r>
        <w:tab/>
        <w:t>Das vi reagiert nicht mehr.</w:t>
      </w:r>
    </w:p>
    <w:p w:rsidR="0092569F" w:rsidRPr="0092569F" w:rsidRDefault="00474DB5" w:rsidP="00C42ABD">
      <w:pPr>
        <w:tabs>
          <w:tab w:val="left" w:pos="1134"/>
        </w:tabs>
        <w:ind w:left="1134" w:hanging="1134"/>
      </w:pPr>
      <w:r>
        <w:t>Lösung:</w:t>
      </w:r>
      <w:r>
        <w:tab/>
        <w:t xml:space="preserve">Warten Sie bis der Timeout des Triggers erreicht ist. Dann sollte eine neue </w:t>
      </w:r>
      <w:proofErr w:type="spellStart"/>
      <w:r>
        <w:t>Triggerung</w:t>
      </w:r>
      <w:proofErr w:type="spellEnd"/>
      <w:r>
        <w:t xml:space="preserve"> möglich sein. Es sollte eine Fehlermeldung im Kasten Aufnahmefehler erscheinen.</w:t>
      </w:r>
    </w:p>
    <w:p w:rsidR="00227946" w:rsidRDefault="00227946" w:rsidP="00C42ABD">
      <w:pPr>
        <w:tabs>
          <w:tab w:val="left" w:pos="1134"/>
        </w:tabs>
        <w:ind w:left="1134" w:hanging="1134"/>
      </w:pPr>
      <w:r>
        <w:t>Problem:</w:t>
      </w:r>
      <w:r>
        <w:tab/>
        <w:t>Der Timeout ist ungünstig eingestellt</w:t>
      </w:r>
    </w:p>
    <w:p w:rsidR="00227946" w:rsidRDefault="00227946" w:rsidP="00C42ABD">
      <w:pPr>
        <w:tabs>
          <w:tab w:val="left" w:pos="1134"/>
        </w:tabs>
        <w:ind w:left="1134" w:hanging="1134"/>
      </w:pPr>
      <w:r>
        <w:t>Lösung:</w:t>
      </w:r>
      <w:r>
        <w:tab/>
        <w:t>Passen Sie den Timeout manuell im Programmcode an. Details siehe Punkt 3.1.1.</w:t>
      </w:r>
    </w:p>
    <w:p w:rsidR="00227946" w:rsidRDefault="00227946" w:rsidP="00C42ABD">
      <w:pPr>
        <w:tabs>
          <w:tab w:val="left" w:pos="1134"/>
        </w:tabs>
        <w:ind w:left="1134" w:hanging="1134"/>
      </w:pPr>
      <w:r>
        <w:t>Problem:</w:t>
      </w:r>
      <w:r>
        <w:tab/>
      </w:r>
      <w:proofErr w:type="gramStart"/>
      <w:r>
        <w:t xml:space="preserve">Die vorgegebene </w:t>
      </w:r>
      <w:proofErr w:type="spellStart"/>
      <w:r>
        <w:t>Samplingrate</w:t>
      </w:r>
      <w:proofErr w:type="spellEnd"/>
      <w:proofErr w:type="gramEnd"/>
      <w:r>
        <w:t xml:space="preserve"> entspricht nicht den Anforderungen.</w:t>
      </w:r>
    </w:p>
    <w:p w:rsidR="00227946" w:rsidRDefault="00227946" w:rsidP="00C42ABD">
      <w:pPr>
        <w:tabs>
          <w:tab w:val="left" w:pos="1134"/>
        </w:tabs>
        <w:ind w:left="1134" w:hanging="1134"/>
      </w:pPr>
      <w:r>
        <w:t>Lösung:</w:t>
      </w:r>
      <w:r>
        <w:tab/>
        <w:t xml:space="preserve">Passen Sie die </w:t>
      </w:r>
      <w:proofErr w:type="spellStart"/>
      <w:r>
        <w:t>Samplingrate</w:t>
      </w:r>
      <w:proofErr w:type="spellEnd"/>
      <w:r>
        <w:t xml:space="preserve"> manuell im Programmcode an. Details siehe Punkt 3.1.1.</w:t>
      </w:r>
    </w:p>
    <w:p w:rsidR="00227946" w:rsidRDefault="00227946" w:rsidP="00C42ABD">
      <w:pPr>
        <w:tabs>
          <w:tab w:val="left" w:pos="1134"/>
        </w:tabs>
        <w:ind w:left="1134" w:hanging="1134"/>
      </w:pPr>
      <w:r>
        <w:t>Problem:</w:t>
      </w:r>
      <w:r>
        <w:tab/>
        <w:t>Die vorgegebene Aufnahmelänge entspricht nicht den Anforderungen.</w:t>
      </w:r>
    </w:p>
    <w:p w:rsidR="00227946" w:rsidRDefault="00227946" w:rsidP="00C42ABD">
      <w:pPr>
        <w:tabs>
          <w:tab w:val="left" w:pos="1134"/>
        </w:tabs>
        <w:ind w:left="1134" w:hanging="1134"/>
      </w:pPr>
      <w:r>
        <w:t>Lösung:</w:t>
      </w:r>
      <w:r>
        <w:tab/>
        <w:t>Passen Sie die Aufnahmelänge manuell im Programmcode an. Details siehe Punkt 3.1.1.</w:t>
      </w:r>
    </w:p>
    <w:p w:rsidR="0092569F" w:rsidRDefault="0092569F" w:rsidP="00C42ABD">
      <w:pPr>
        <w:tabs>
          <w:tab w:val="left" w:pos="1134"/>
        </w:tabs>
        <w:ind w:left="1134" w:hanging="1134"/>
      </w:pPr>
      <w:r>
        <w:t xml:space="preserve">Problem: </w:t>
      </w:r>
      <w:r>
        <w:tab/>
        <w:t>D</w:t>
      </w:r>
      <w:r>
        <w:t>as vi lässt sich nicht stoppen, obwohl die Schaltfläche „STOPP“ aktiviert wurde</w:t>
      </w:r>
    </w:p>
    <w:p w:rsidR="0092569F" w:rsidRDefault="0092569F" w:rsidP="00C42ABD">
      <w:pPr>
        <w:tabs>
          <w:tab w:val="left" w:pos="1134"/>
        </w:tabs>
        <w:ind w:left="1134" w:hanging="1134"/>
      </w:pPr>
      <w:r>
        <w:t>Lösung:</w:t>
      </w:r>
      <w:r>
        <w:tab/>
        <w:t xml:space="preserve">Erzeugen Sie weitere Aufnahmen durch erneute </w:t>
      </w:r>
      <w:proofErr w:type="spellStart"/>
      <w:r>
        <w:t>Triggerung</w:t>
      </w:r>
      <w:proofErr w:type="spellEnd"/>
      <w:r>
        <w:t xml:space="preserve"> oder warten Sie den Timeout ab.</w:t>
      </w:r>
      <w:r w:rsidR="00227946">
        <w:t xml:space="preserve"> Das vi stoppt spätestens nach 2 weiteren Aufnahmen.</w:t>
      </w:r>
    </w:p>
    <w:p w:rsidR="00227946" w:rsidRDefault="00227946" w:rsidP="00C42ABD">
      <w:pPr>
        <w:tabs>
          <w:tab w:val="left" w:pos="1134"/>
        </w:tabs>
        <w:ind w:left="1134" w:hanging="1134"/>
      </w:pPr>
      <w:r>
        <w:t>Problem:</w:t>
      </w:r>
      <w:r>
        <w:tab/>
        <w:t>Die Nummerierung der Aufnahmen fängt nicht mit Null an.</w:t>
      </w:r>
    </w:p>
    <w:p w:rsidR="00227946" w:rsidRDefault="00227946" w:rsidP="00C42ABD">
      <w:pPr>
        <w:tabs>
          <w:tab w:val="left" w:pos="1134"/>
        </w:tabs>
        <w:ind w:left="1134" w:hanging="1134"/>
      </w:pPr>
      <w:r>
        <w:t>Lösung:</w:t>
      </w:r>
      <w:r>
        <w:tab/>
        <w:t>Passen Sie das Feld „Start mit Nr.“ an, sodass hier „0“ steht</w:t>
      </w:r>
    </w:p>
    <w:p w:rsidR="00227946" w:rsidRDefault="00227946" w:rsidP="00C42ABD">
      <w:pPr>
        <w:tabs>
          <w:tab w:val="left" w:pos="1134"/>
        </w:tabs>
        <w:ind w:left="1134" w:hanging="1134"/>
      </w:pPr>
      <w:r>
        <w:t>Problem:</w:t>
      </w:r>
      <w:r>
        <w:tab/>
        <w:t>Das vi erzeugt mehr/weniger Dateien, als in „Anzahl der Aufnahmen“ angezeigt wird.</w:t>
      </w:r>
    </w:p>
    <w:p w:rsidR="00227946" w:rsidRDefault="00227946" w:rsidP="00C42ABD">
      <w:pPr>
        <w:tabs>
          <w:tab w:val="left" w:pos="1134"/>
        </w:tabs>
        <w:ind w:left="1134" w:hanging="1134"/>
      </w:pPr>
      <w:r>
        <w:t>Lösung:</w:t>
      </w:r>
      <w:r>
        <w:tab/>
        <w:t>Stellen Sie sicher, dass die Nummerierung der Dateien korrekt ist. Das vi überschreibt ungefragt Dateien mit identischem Verzeichnis- und Dateinamen. E</w:t>
      </w:r>
      <w:r w:rsidR="004F40E3">
        <w:t>s werden pro Aufnahme sechs WAV-</w:t>
      </w:r>
      <w:r>
        <w:t>Dateien erzeugt, davon sind vier die Aufnahmen der einzelnen Ka</w:t>
      </w:r>
      <w:r w:rsidR="004F40E3">
        <w:t>näle, eine die Summe der Kanäle und</w:t>
      </w:r>
      <w:r>
        <w:t xml:space="preserve"> eine die </w:t>
      </w:r>
      <w:proofErr w:type="spellStart"/>
      <w:r>
        <w:t>Wafeform</w:t>
      </w:r>
      <w:proofErr w:type="spellEnd"/>
      <w:r>
        <w:t xml:space="preserve"> des Hammersignales</w:t>
      </w:r>
      <w:r w:rsidR="004F40E3">
        <w:t>.</w:t>
      </w:r>
      <w:r>
        <w:t xml:space="preserve"> </w:t>
      </w:r>
      <w:r w:rsidR="004F40E3">
        <w:t>Außerdem wird eine Textdatei für den Effektivwert angelegt.</w:t>
      </w:r>
    </w:p>
    <w:p w:rsidR="00B754E1" w:rsidRDefault="00B754E1" w:rsidP="00C42ABD">
      <w:pPr>
        <w:tabs>
          <w:tab w:val="left" w:pos="1134"/>
        </w:tabs>
        <w:ind w:left="1134" w:hanging="1134"/>
      </w:pPr>
      <w:r>
        <w:t>Problem:</w:t>
      </w:r>
      <w:r>
        <w:tab/>
        <w:t>Das vi erzeugt keine Dateien und gibt keine Fehlermeldung aus.</w:t>
      </w:r>
    </w:p>
    <w:p w:rsidR="00B754E1" w:rsidRDefault="00B754E1" w:rsidP="00C42ABD">
      <w:pPr>
        <w:tabs>
          <w:tab w:val="left" w:pos="1134"/>
        </w:tabs>
        <w:ind w:left="1134" w:hanging="1134"/>
      </w:pPr>
      <w:r>
        <w:lastRenderedPageBreak/>
        <w:t>Lösung:</w:t>
      </w:r>
      <w:r>
        <w:tab/>
        <w:t>Aktivieren Sie den Aufnahmebutton</w:t>
      </w:r>
      <w:r>
        <w:t>, sodass er sich rot färbt</w:t>
      </w:r>
      <w:r>
        <w:t>.</w:t>
      </w:r>
      <w:r>
        <w:t xml:space="preserve"> Sollte das bereits der Fall sein, stellen Sie sicher, dass das vi über die </w:t>
      </w:r>
      <w:proofErr w:type="spellStart"/>
      <w:r>
        <w:t>Labview</w:t>
      </w:r>
      <w:proofErr w:type="spellEnd"/>
      <w:r>
        <w:t>-Umgebung aktiviert wurde. Dies ist erkennbar daran, dass das Karo-Muster im Hintergrund verschwindet.</w:t>
      </w:r>
    </w:p>
    <w:p w:rsidR="00B754E1" w:rsidRDefault="00B754E1" w:rsidP="00C42ABD">
      <w:pPr>
        <w:tabs>
          <w:tab w:val="left" w:pos="1134"/>
        </w:tabs>
        <w:ind w:left="1134" w:hanging="1134"/>
      </w:pPr>
      <w:r>
        <w:t>Problem:</w:t>
      </w:r>
      <w:r>
        <w:tab/>
        <w:t xml:space="preserve">Das vi erzeugt keine Dateien, es wird eine Fehlermeldung im Feld „Fehler bei Ordnergenerierung“ </w:t>
      </w:r>
      <w:r w:rsidR="004F40E3">
        <w:t xml:space="preserve">oder im Feld „Aufnahmefehler“ </w:t>
      </w:r>
      <w:r>
        <w:t>angezeigt bzw. es kommt ein neues Fenster mit einer Fehlermeldung.</w:t>
      </w:r>
    </w:p>
    <w:p w:rsidR="00B754E1" w:rsidRDefault="00B754E1" w:rsidP="00C42ABD">
      <w:pPr>
        <w:tabs>
          <w:tab w:val="left" w:pos="1134"/>
        </w:tabs>
        <w:ind w:left="1134" w:hanging="1134"/>
      </w:pPr>
      <w:r>
        <w:t>Lösung:</w:t>
      </w:r>
      <w:r>
        <w:tab/>
        <w:t>Aktivieren Sie den Button „Ordner erstellen“ vor dem Starten des vi</w:t>
      </w:r>
      <w:r w:rsidR="0092569F">
        <w:t xml:space="preserve"> über die </w:t>
      </w:r>
      <w:proofErr w:type="spellStart"/>
      <w:r w:rsidR="0092569F">
        <w:t>Labview</w:t>
      </w:r>
      <w:proofErr w:type="spellEnd"/>
      <w:r w:rsidR="0092569F">
        <w:t xml:space="preserve"> Umgebung</w:t>
      </w:r>
      <w:r>
        <w:t>.</w:t>
      </w:r>
      <w:r w:rsidR="0092569F">
        <w:t xml:space="preserve"> Stellen Sie sicher, dass Sie entsprechende Zugriffsrechte zu den angegebenen Dateipfaden haben.</w:t>
      </w:r>
    </w:p>
    <w:p w:rsidR="00B754E1" w:rsidRDefault="00B754E1" w:rsidP="00C42ABD">
      <w:pPr>
        <w:tabs>
          <w:tab w:val="left" w:pos="1134"/>
        </w:tabs>
        <w:ind w:left="1134" w:hanging="1134"/>
      </w:pPr>
      <w:r>
        <w:t>Problem:</w:t>
      </w:r>
      <w:r>
        <w:tab/>
        <w:t>Sie können die Dateien nicht finden.</w:t>
      </w:r>
    </w:p>
    <w:p w:rsidR="00B754E1" w:rsidRDefault="00B754E1" w:rsidP="00C42ABD">
      <w:pPr>
        <w:tabs>
          <w:tab w:val="left" w:pos="1134"/>
        </w:tabs>
        <w:ind w:left="1134" w:hanging="1134"/>
      </w:pPr>
      <w:r>
        <w:t>Lösung:</w:t>
      </w:r>
      <w:r>
        <w:tab/>
        <w:t>Überprüfen Sie die Einstellungen zu den Speicherpfaden. Die Dateien sollten dort in den Unterordnern „[Versuchsname]/[Prüflingsname]/[Dateiname]“ zu finden sein.</w:t>
      </w:r>
    </w:p>
    <w:p w:rsidR="00474DB5" w:rsidRDefault="00474DB5" w:rsidP="00C42ABD">
      <w:pPr>
        <w:tabs>
          <w:tab w:val="left" w:pos="1134"/>
        </w:tabs>
        <w:ind w:left="1134" w:hanging="1134"/>
      </w:pPr>
      <w:r>
        <w:t>Problem:</w:t>
      </w:r>
      <w:r>
        <w:tab/>
        <w:t>Das vi erstellt leere Aufnahmen</w:t>
      </w:r>
      <w:r w:rsidR="004F40E3">
        <w:t xml:space="preserve"> (1</w:t>
      </w:r>
      <w:r w:rsidR="00611184">
        <w:t>KB).</w:t>
      </w:r>
    </w:p>
    <w:p w:rsidR="00474DB5" w:rsidRDefault="00474DB5" w:rsidP="00C42ABD">
      <w:pPr>
        <w:tabs>
          <w:tab w:val="left" w:pos="1134"/>
        </w:tabs>
        <w:ind w:left="1134" w:hanging="1134"/>
      </w:pPr>
      <w:r>
        <w:t>Lösung:</w:t>
      </w:r>
      <w:r>
        <w:tab/>
        <w:t>Lösen Sie den Trigger vor Erreichen des Timeouts aus.</w:t>
      </w:r>
      <w:r w:rsidR="00611184">
        <w:t xml:space="preserve"> Überzählige Aufnahmen können manuell entfernt werden, oder überschrieben werden, indem Sie „Start mit Nr.“ vor dem Starten des vi manuell anpassen.</w:t>
      </w:r>
      <w:r w:rsidR="004F40E3">
        <w:t xml:space="preserve"> Ab der Version Mikrofonfeld B.6 sollte dieser Fehler nicht mehr auftreten.</w:t>
      </w:r>
    </w:p>
    <w:p w:rsidR="00611184" w:rsidRDefault="00611184" w:rsidP="00C42ABD">
      <w:pPr>
        <w:tabs>
          <w:tab w:val="left" w:pos="1134"/>
        </w:tabs>
        <w:ind w:left="1134" w:hanging="1134"/>
      </w:pPr>
      <w:r>
        <w:t>Problem:</w:t>
      </w:r>
      <w:r>
        <w:tab/>
        <w:t>Das vi erstellt Aufnahmen ohne Pegel, Wellenformen werden nicht angezeigt.</w:t>
      </w:r>
    </w:p>
    <w:p w:rsidR="00611184" w:rsidRDefault="00611184" w:rsidP="00C42ABD">
      <w:pPr>
        <w:tabs>
          <w:tab w:val="left" w:pos="1134"/>
        </w:tabs>
        <w:ind w:left="1134" w:hanging="1134"/>
      </w:pPr>
      <w:r>
        <w:t>Lösung:</w:t>
      </w:r>
      <w:r>
        <w:tab/>
        <w:t>Stellen Sie sicher, dass alle Mute-Schalter der einzelnen Kanäle aktiviert sind. Das ist erkennbar an der grünen Hintergrundfarbe und daran, dass in den „Signalverlauf</w:t>
      </w:r>
      <w:r w:rsidR="00B754E1">
        <w:t xml:space="preserve"> [0-3]</w:t>
      </w:r>
      <w:r>
        <w:t>“-Diagrammen Wellenformen angezeigt werden.</w:t>
      </w:r>
    </w:p>
    <w:p w:rsidR="00B754E1" w:rsidRDefault="00B754E1" w:rsidP="00C42ABD">
      <w:pPr>
        <w:tabs>
          <w:tab w:val="left" w:pos="1134"/>
        </w:tabs>
        <w:ind w:left="1134" w:hanging="1134"/>
      </w:pPr>
      <w:r>
        <w:t>Problem:</w:t>
      </w:r>
      <w:r>
        <w:tab/>
        <w:t>Das vi erstellt Aufnahmen ohne Pegel, Wellenformen werden angezeigt.</w:t>
      </w:r>
    </w:p>
    <w:p w:rsidR="0092569F" w:rsidRDefault="00B754E1" w:rsidP="00C42ABD">
      <w:pPr>
        <w:tabs>
          <w:tab w:val="left" w:pos="1134"/>
        </w:tabs>
        <w:ind w:left="1134" w:hanging="1134"/>
      </w:pPr>
      <w:r>
        <w:t>Lösung</w:t>
      </w:r>
      <w:r w:rsidR="00611184">
        <w:t>:</w:t>
      </w:r>
      <w:r w:rsidR="00611184">
        <w:tab/>
        <w:t>Stellen Sie sicher, dass die entsprechenden Verstärkungen größer als Null eingestellt sind.</w:t>
      </w:r>
      <w:r>
        <w:t xml:space="preserve"> Die Aussteuerung ist in den Feldern auf der rechten Seite erkennbar.</w:t>
      </w:r>
    </w:p>
    <w:p w:rsidR="004F40E3" w:rsidRDefault="004F40E3" w:rsidP="00C42ABD">
      <w:pPr>
        <w:tabs>
          <w:tab w:val="left" w:pos="1134"/>
        </w:tabs>
        <w:ind w:left="1134" w:hanging="1134"/>
      </w:pPr>
      <w:r>
        <w:t>Problem:</w:t>
      </w:r>
      <w:r>
        <w:tab/>
        <w:t>Das vi erstellt übersteuerte/ungenügend ausgesteuerte Aufnahmen</w:t>
      </w:r>
    </w:p>
    <w:p w:rsidR="004F40E3" w:rsidRDefault="004F40E3" w:rsidP="00C42ABD">
      <w:pPr>
        <w:tabs>
          <w:tab w:val="left" w:pos="1134"/>
        </w:tabs>
        <w:ind w:left="1134" w:hanging="1134"/>
      </w:pPr>
      <w:r>
        <w:t>Lösung:</w:t>
      </w:r>
      <w:r>
        <w:tab/>
        <w:t>Passen Sie die jeweilige Verstärkung an den Reglern auf der rechten Seite an. Die Signalverläufe auf der rechten Seite sind nur zur ungefähren Orientierung geeignet, eine genaue Darstellung der Pegel ist nicht aufgeführt.</w:t>
      </w:r>
      <w:bookmarkStart w:id="0" w:name="_GoBack"/>
      <w:bookmarkEnd w:id="0"/>
    </w:p>
    <w:p w:rsidR="0092569F" w:rsidRDefault="0092569F" w:rsidP="00C42ABD">
      <w:pPr>
        <w:tabs>
          <w:tab w:val="left" w:pos="1134"/>
        </w:tabs>
        <w:ind w:left="1134" w:hanging="1134"/>
      </w:pPr>
      <w:r>
        <w:t>Problem:</w:t>
      </w:r>
      <w:r>
        <w:tab/>
        <w:t>Das vi erzeugt kontinuierliche Aufnahmen.</w:t>
      </w:r>
    </w:p>
    <w:p w:rsidR="0092569F" w:rsidRDefault="0092569F" w:rsidP="00C42ABD">
      <w:pPr>
        <w:tabs>
          <w:tab w:val="left" w:pos="1134"/>
        </w:tabs>
        <w:ind w:left="1134" w:hanging="1134"/>
      </w:pPr>
      <w:r>
        <w:t>Lösung:</w:t>
      </w:r>
      <w:r>
        <w:tab/>
        <w:t>Passen Sie den Modus an.</w:t>
      </w:r>
    </w:p>
    <w:p w:rsidR="0092569F" w:rsidRDefault="0092569F" w:rsidP="00C42ABD">
      <w:pPr>
        <w:tabs>
          <w:tab w:val="left" w:pos="1134"/>
        </w:tabs>
        <w:ind w:left="1134" w:hanging="1134"/>
      </w:pPr>
      <w:r>
        <w:t>Problem:</w:t>
      </w:r>
      <w:r>
        <w:tab/>
        <w:t>Ich kann die Aufnahmen nicht abhören, obwohl alle Wellenformen angezeigt werden.</w:t>
      </w:r>
    </w:p>
    <w:p w:rsidR="0092569F" w:rsidRDefault="0092569F" w:rsidP="00C42ABD">
      <w:pPr>
        <w:tabs>
          <w:tab w:val="left" w:pos="1134"/>
        </w:tabs>
        <w:ind w:left="1134" w:hanging="1134"/>
      </w:pPr>
      <w:r>
        <w:t>Lösung:</w:t>
      </w:r>
      <w:r>
        <w:tab/>
        <w:t xml:space="preserve">Stellen Sie sicher, dass der Button „Audioausgabe“ grün leuchtet und das Volumen der Ausgabe nicht bei </w:t>
      </w:r>
      <w:proofErr w:type="spellStart"/>
      <w:r>
        <w:t>Null</w:t>
      </w:r>
      <w:proofErr w:type="spellEnd"/>
      <w:r>
        <w:t xml:space="preserve"> steht. Passen Sie die Nummer im Feld „Ausgabegerät“ an ihr System an. Wird im Feld „Wiedergabefehler“ eine Meldung ausgegeben, ist kein weiteres Ausgabegerät verfügbar. Aufnahmen sind nur nach der </w:t>
      </w:r>
      <w:proofErr w:type="spellStart"/>
      <w:r>
        <w:t>Triggerung</w:t>
      </w:r>
      <w:proofErr w:type="spellEnd"/>
      <w:r>
        <w:t xml:space="preserve"> oder im </w:t>
      </w:r>
      <w:proofErr w:type="gramStart"/>
      <w:r>
        <w:t>kontinuierlichem</w:t>
      </w:r>
      <w:proofErr w:type="gramEnd"/>
      <w:r>
        <w:t xml:space="preserve"> Modus zu hören.</w:t>
      </w:r>
    </w:p>
    <w:p w:rsidR="00611184" w:rsidRPr="00BD404A" w:rsidRDefault="00611184" w:rsidP="00C42ABD">
      <w:pPr>
        <w:tabs>
          <w:tab w:val="left" w:pos="1134"/>
        </w:tabs>
        <w:ind w:left="1134" w:hanging="1134"/>
      </w:pPr>
    </w:p>
    <w:p w:rsidR="00E33C45" w:rsidRPr="00BD404A" w:rsidRDefault="00E33C45" w:rsidP="00C42ABD">
      <w:pPr>
        <w:ind w:left="1134" w:hanging="1134"/>
      </w:pPr>
    </w:p>
    <w:p w:rsidR="003302DC" w:rsidRDefault="003302DC" w:rsidP="00C42ABD">
      <w:pPr>
        <w:ind w:left="1134" w:hanging="1134"/>
      </w:pPr>
    </w:p>
    <w:p w:rsidR="003302DC" w:rsidRDefault="003302DC" w:rsidP="00C42ABD">
      <w:pPr>
        <w:pStyle w:val="berschrift1"/>
        <w:numPr>
          <w:ilvl w:val="0"/>
          <w:numId w:val="1"/>
        </w:numPr>
        <w:ind w:left="0" w:firstLine="0"/>
        <w:jc w:val="both"/>
        <w:rPr>
          <w:color w:val="ED7D31" w:themeColor="accent2"/>
        </w:rPr>
      </w:pPr>
      <w:r>
        <w:rPr>
          <w:color w:val="ED7D31" w:themeColor="accent2"/>
        </w:rPr>
        <w:t>Anhang</w:t>
      </w:r>
    </w:p>
    <w:p w:rsidR="003302DC" w:rsidRDefault="003302DC" w:rsidP="00C42ABD"/>
    <w:p w:rsidR="003302DC" w:rsidRPr="003302DC" w:rsidRDefault="003302DC" w:rsidP="00C42ABD">
      <w:pPr>
        <w:pStyle w:val="berschrift1"/>
        <w:numPr>
          <w:ilvl w:val="1"/>
          <w:numId w:val="1"/>
        </w:numPr>
        <w:ind w:left="0" w:firstLine="0"/>
        <w:jc w:val="both"/>
        <w:rPr>
          <w:color w:val="ED7D31" w:themeColor="accent2"/>
        </w:rPr>
      </w:pPr>
      <w:r>
        <w:rPr>
          <w:color w:val="ED7D31" w:themeColor="accent2"/>
        </w:rPr>
        <w:t>Erkennungsergebnisse</w:t>
      </w:r>
      <w:r w:rsidR="004F40E3">
        <w:rPr>
          <w:color w:val="ED7D31" w:themeColor="accent2"/>
        </w:rPr>
        <w:t xml:space="preserve"> des Vorversuch001_C</w:t>
      </w:r>
    </w:p>
    <w:p w:rsidR="003302DC" w:rsidRPr="003302DC" w:rsidRDefault="003302DC" w:rsidP="00C42ABD"/>
    <w:p w:rsidR="003302DC" w:rsidRPr="003302DC" w:rsidRDefault="003302DC" w:rsidP="00C42ABD">
      <w:pPr>
        <w:spacing w:after="0" w:line="240" w:lineRule="auto"/>
        <w:jc w:val="both"/>
        <w:rPr>
          <w:color w:val="ED7D31" w:themeColor="accent2"/>
        </w:rPr>
      </w:pPr>
    </w:p>
    <w:sectPr w:rsidR="003302DC" w:rsidRPr="003302DC" w:rsidSect="003302DC">
      <w:headerReference w:type="default" r:id="rId22"/>
      <w:footerReference w:type="default" r:id="rId23"/>
      <w:type w:val="continuous"/>
      <w:pgSz w:w="11906" w:h="16838"/>
      <w:pgMar w:top="993" w:right="1417" w:bottom="1843" w:left="1417" w:header="708" w:footer="30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D2A" w:rsidRDefault="00291D2A" w:rsidP="00571D6C">
      <w:pPr>
        <w:spacing w:after="0" w:line="240" w:lineRule="auto"/>
      </w:pPr>
      <w:r>
        <w:separator/>
      </w:r>
    </w:p>
  </w:endnote>
  <w:endnote w:type="continuationSeparator" w:id="0">
    <w:p w:rsidR="00291D2A" w:rsidRDefault="00291D2A"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FB58AFF-E052-422E-87BC-AE7616520524}"/>
    <w:embedBold r:id="rId2" w:fontKey="{CF6C212F-1979-447F-900F-49585A8AC59F}"/>
  </w:font>
  <w:font w:name="Calibri Light">
    <w:panose1 w:val="020F0302020204030204"/>
    <w:charset w:val="00"/>
    <w:family w:val="swiss"/>
    <w:pitch w:val="variable"/>
    <w:sig w:usb0="A00002EF" w:usb1="4000207B" w:usb2="00000000" w:usb3="00000000" w:csb0="0000019F" w:csb1="00000000"/>
    <w:embedRegular r:id="rId3" w:fontKey="{BA22F021-DC40-4DA9-B2E9-A78B704131D3}"/>
    <w:embedBold r:id="rId4" w:fontKey="{F411AEC1-386B-420C-98ED-47B93449ED5D}"/>
  </w:font>
  <w:font w:name="Tahoma">
    <w:panose1 w:val="020B0604030504040204"/>
    <w:charset w:val="00"/>
    <w:family w:val="swiss"/>
    <w:pitch w:val="variable"/>
    <w:sig w:usb0="E1002EFF" w:usb1="C000605B" w:usb2="00000029" w:usb3="00000000" w:csb0="000101FF" w:csb1="00000000"/>
    <w:embedRegular r:id="rId5" w:fontKey="{DF3B223E-FAF1-4A96-B1EE-0F563E00DF57}"/>
  </w:font>
  <w:font w:name="Terminator Two">
    <w:panose1 w:val="00000000000000000000"/>
    <w:charset w:val="00"/>
    <w:family w:val="auto"/>
    <w:pitch w:val="variable"/>
    <w:sig w:usb0="00000087" w:usb1="00000000" w:usb2="00000000" w:usb3="00000000" w:csb0="0000001B" w:csb1="00000000"/>
    <w:embedRegular r:id="rId6" w:fontKey="{10E306FA-1D8B-44BC-B5CB-53D6D7F977C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Pr="008B19F3" w:rsidRDefault="00301382" w:rsidP="008B19F3">
    <w:pPr>
      <w:rPr>
        <w:sz w:val="24"/>
        <w:szCs w:val="24"/>
        <w:lang w:val="en-US"/>
      </w:rPr>
    </w:pPr>
    <w:r>
      <w:rPr>
        <w:sz w:val="24"/>
        <w:szCs w:val="24"/>
        <w:lang w:val="en-US"/>
      </w:rPr>
      <w:t>Christian Richter, Johannes Wawra, Matthias Wolff</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D274FE">
      <w:rPr>
        <w:noProof/>
        <w:sz w:val="24"/>
        <w:szCs w:val="24"/>
        <w:lang w:val="en-US"/>
      </w:rPr>
      <w:t>2016-11-11</w:t>
    </w:r>
    <w:r>
      <w:rPr>
        <w:sz w:val="24"/>
        <w:szCs w:val="24"/>
        <w:lang w:val="en-U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7014641"/>
      <w:docPartObj>
        <w:docPartGallery w:val="Page Numbers (Bottom of Page)"/>
        <w:docPartUnique/>
      </w:docPartObj>
    </w:sdtPr>
    <w:sdtEndPr/>
    <w:sdtContent>
      <w:p w:rsidR="00301382" w:rsidRDefault="00301382">
        <w:pPr>
          <w:pStyle w:val="Fuzeile"/>
          <w:jc w:val="right"/>
        </w:pPr>
        <w:r>
          <w:fldChar w:fldCharType="begin"/>
        </w:r>
        <w:r>
          <w:instrText>PAGE   \* MERGEFORMAT</w:instrText>
        </w:r>
        <w:r>
          <w:fldChar w:fldCharType="separate"/>
        </w:r>
        <w:r w:rsidR="00C42ABD">
          <w:rPr>
            <w:noProof/>
          </w:rPr>
          <w:t>5</w:t>
        </w:r>
        <w:r>
          <w:fldChar w:fldCharType="end"/>
        </w:r>
      </w:p>
    </w:sdtContent>
  </w:sdt>
  <w:p w:rsidR="00301382" w:rsidRPr="008B19F3" w:rsidRDefault="00301382" w:rsidP="008B19F3">
    <w:pPr>
      <w:rPr>
        <w:sz w:val="24"/>
        <w:szCs w:val="24"/>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301382" w:rsidRDefault="00301382">
        <w:pPr>
          <w:pStyle w:val="Fuzeile"/>
          <w:jc w:val="right"/>
        </w:pPr>
        <w:r>
          <w:fldChar w:fldCharType="begin"/>
        </w:r>
        <w:r>
          <w:instrText>PAGE   \* MERGEFORMAT</w:instrText>
        </w:r>
        <w:r>
          <w:fldChar w:fldCharType="separate"/>
        </w:r>
        <w:r w:rsidR="00C42ABD">
          <w:rPr>
            <w:noProof/>
          </w:rPr>
          <w:t>7</w:t>
        </w:r>
        <w:r>
          <w:fldChar w:fldCharType="end"/>
        </w:r>
      </w:p>
    </w:sdtContent>
  </w:sdt>
  <w:p w:rsidR="00301382" w:rsidRDefault="00301382"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D2A" w:rsidRDefault="00291D2A" w:rsidP="00571D6C">
      <w:pPr>
        <w:spacing w:after="0" w:line="240" w:lineRule="auto"/>
      </w:pPr>
      <w:r>
        <w:separator/>
      </w:r>
    </w:p>
  </w:footnote>
  <w:footnote w:type="continuationSeparator" w:id="0">
    <w:p w:rsidR="00291D2A" w:rsidRDefault="00291D2A"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26BA3"/>
    <w:rsid w:val="0003146B"/>
    <w:rsid w:val="00031598"/>
    <w:rsid w:val="00052765"/>
    <w:rsid w:val="000567B7"/>
    <w:rsid w:val="0006720B"/>
    <w:rsid w:val="00071050"/>
    <w:rsid w:val="00073470"/>
    <w:rsid w:val="00073F24"/>
    <w:rsid w:val="00074FEF"/>
    <w:rsid w:val="00085EA5"/>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181221"/>
    <w:rsid w:val="001A073F"/>
    <w:rsid w:val="00203CA2"/>
    <w:rsid w:val="00212F25"/>
    <w:rsid w:val="00213888"/>
    <w:rsid w:val="00215B2D"/>
    <w:rsid w:val="00225BEB"/>
    <w:rsid w:val="00227946"/>
    <w:rsid w:val="00231C2C"/>
    <w:rsid w:val="002468F7"/>
    <w:rsid w:val="0026427A"/>
    <w:rsid w:val="00265914"/>
    <w:rsid w:val="00291D2A"/>
    <w:rsid w:val="00293D63"/>
    <w:rsid w:val="002C0A4A"/>
    <w:rsid w:val="002D0094"/>
    <w:rsid w:val="002D0EB7"/>
    <w:rsid w:val="002E0A74"/>
    <w:rsid w:val="002E7737"/>
    <w:rsid w:val="002F0FA2"/>
    <w:rsid w:val="00301382"/>
    <w:rsid w:val="00303D6E"/>
    <w:rsid w:val="00304B8A"/>
    <w:rsid w:val="00310B44"/>
    <w:rsid w:val="00317973"/>
    <w:rsid w:val="00325112"/>
    <w:rsid w:val="003302DC"/>
    <w:rsid w:val="00337255"/>
    <w:rsid w:val="00345F3A"/>
    <w:rsid w:val="003513DB"/>
    <w:rsid w:val="0035699D"/>
    <w:rsid w:val="00365F9A"/>
    <w:rsid w:val="00371ADB"/>
    <w:rsid w:val="00373D3E"/>
    <w:rsid w:val="003821FE"/>
    <w:rsid w:val="003844AF"/>
    <w:rsid w:val="00397DDE"/>
    <w:rsid w:val="003A0FFC"/>
    <w:rsid w:val="003A1908"/>
    <w:rsid w:val="003C4773"/>
    <w:rsid w:val="003C58F4"/>
    <w:rsid w:val="003C5BE1"/>
    <w:rsid w:val="003C6F89"/>
    <w:rsid w:val="003D2AF4"/>
    <w:rsid w:val="003D4724"/>
    <w:rsid w:val="003D5B42"/>
    <w:rsid w:val="003E03E9"/>
    <w:rsid w:val="003E3E5B"/>
    <w:rsid w:val="003E4924"/>
    <w:rsid w:val="003F0517"/>
    <w:rsid w:val="003F1224"/>
    <w:rsid w:val="00401E39"/>
    <w:rsid w:val="004118D3"/>
    <w:rsid w:val="00423608"/>
    <w:rsid w:val="00425A6B"/>
    <w:rsid w:val="00430221"/>
    <w:rsid w:val="00474DB5"/>
    <w:rsid w:val="004D5A70"/>
    <w:rsid w:val="004E24A2"/>
    <w:rsid w:val="004E3BCA"/>
    <w:rsid w:val="004F1B91"/>
    <w:rsid w:val="004F21CF"/>
    <w:rsid w:val="004F40E3"/>
    <w:rsid w:val="004F4938"/>
    <w:rsid w:val="00527A77"/>
    <w:rsid w:val="00531C74"/>
    <w:rsid w:val="0053367E"/>
    <w:rsid w:val="00541136"/>
    <w:rsid w:val="00542DB0"/>
    <w:rsid w:val="00547077"/>
    <w:rsid w:val="005511B2"/>
    <w:rsid w:val="00571D6C"/>
    <w:rsid w:val="00591079"/>
    <w:rsid w:val="005959DD"/>
    <w:rsid w:val="005A2D25"/>
    <w:rsid w:val="005B0CD1"/>
    <w:rsid w:val="005B3DE0"/>
    <w:rsid w:val="005C44AC"/>
    <w:rsid w:val="005C689C"/>
    <w:rsid w:val="005E4028"/>
    <w:rsid w:val="005E7D79"/>
    <w:rsid w:val="0060296B"/>
    <w:rsid w:val="00611184"/>
    <w:rsid w:val="00611587"/>
    <w:rsid w:val="006234DB"/>
    <w:rsid w:val="00631658"/>
    <w:rsid w:val="00632DF6"/>
    <w:rsid w:val="00636BCF"/>
    <w:rsid w:val="00641FFA"/>
    <w:rsid w:val="00647F61"/>
    <w:rsid w:val="00652B3A"/>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26428"/>
    <w:rsid w:val="00726E3B"/>
    <w:rsid w:val="00741F10"/>
    <w:rsid w:val="00766885"/>
    <w:rsid w:val="00775C80"/>
    <w:rsid w:val="00776569"/>
    <w:rsid w:val="00787325"/>
    <w:rsid w:val="00790730"/>
    <w:rsid w:val="00794D5A"/>
    <w:rsid w:val="007A50C4"/>
    <w:rsid w:val="007B34FC"/>
    <w:rsid w:val="007C27DC"/>
    <w:rsid w:val="007F04F8"/>
    <w:rsid w:val="007F2A0A"/>
    <w:rsid w:val="007F2BB7"/>
    <w:rsid w:val="007F509F"/>
    <w:rsid w:val="00806FA3"/>
    <w:rsid w:val="00820805"/>
    <w:rsid w:val="00852844"/>
    <w:rsid w:val="008678D4"/>
    <w:rsid w:val="0089095E"/>
    <w:rsid w:val="0089742B"/>
    <w:rsid w:val="008A19EC"/>
    <w:rsid w:val="008A2B95"/>
    <w:rsid w:val="008A6616"/>
    <w:rsid w:val="008B19F3"/>
    <w:rsid w:val="008B2DFF"/>
    <w:rsid w:val="008B34B3"/>
    <w:rsid w:val="008B4182"/>
    <w:rsid w:val="008B7335"/>
    <w:rsid w:val="008C2D69"/>
    <w:rsid w:val="008E3CAD"/>
    <w:rsid w:val="00916F93"/>
    <w:rsid w:val="0092569F"/>
    <w:rsid w:val="0093359B"/>
    <w:rsid w:val="00955939"/>
    <w:rsid w:val="00973952"/>
    <w:rsid w:val="0097501C"/>
    <w:rsid w:val="0099241A"/>
    <w:rsid w:val="009A4FD1"/>
    <w:rsid w:val="009A5BD5"/>
    <w:rsid w:val="009B0964"/>
    <w:rsid w:val="00A0650D"/>
    <w:rsid w:val="00A13373"/>
    <w:rsid w:val="00A14013"/>
    <w:rsid w:val="00A171F9"/>
    <w:rsid w:val="00A20EAB"/>
    <w:rsid w:val="00A555A4"/>
    <w:rsid w:val="00A71C42"/>
    <w:rsid w:val="00A84A87"/>
    <w:rsid w:val="00A90DC7"/>
    <w:rsid w:val="00A92DF4"/>
    <w:rsid w:val="00A946A6"/>
    <w:rsid w:val="00AB1D6B"/>
    <w:rsid w:val="00AB7F07"/>
    <w:rsid w:val="00AC0436"/>
    <w:rsid w:val="00AC7D12"/>
    <w:rsid w:val="00AD392C"/>
    <w:rsid w:val="00AD4333"/>
    <w:rsid w:val="00AE26B2"/>
    <w:rsid w:val="00AF03F8"/>
    <w:rsid w:val="00B05993"/>
    <w:rsid w:val="00B0729F"/>
    <w:rsid w:val="00B11AA2"/>
    <w:rsid w:val="00B1266C"/>
    <w:rsid w:val="00B241D5"/>
    <w:rsid w:val="00B37478"/>
    <w:rsid w:val="00B56E18"/>
    <w:rsid w:val="00B73968"/>
    <w:rsid w:val="00B754E1"/>
    <w:rsid w:val="00B874F8"/>
    <w:rsid w:val="00BA43C9"/>
    <w:rsid w:val="00BC1724"/>
    <w:rsid w:val="00BC7813"/>
    <w:rsid w:val="00BD404A"/>
    <w:rsid w:val="00BE1427"/>
    <w:rsid w:val="00BE153E"/>
    <w:rsid w:val="00BE7683"/>
    <w:rsid w:val="00C26A61"/>
    <w:rsid w:val="00C3380B"/>
    <w:rsid w:val="00C33CB3"/>
    <w:rsid w:val="00C41D59"/>
    <w:rsid w:val="00C42ABD"/>
    <w:rsid w:val="00C44851"/>
    <w:rsid w:val="00C47D2D"/>
    <w:rsid w:val="00C7276D"/>
    <w:rsid w:val="00C72F8C"/>
    <w:rsid w:val="00C7433D"/>
    <w:rsid w:val="00C80E33"/>
    <w:rsid w:val="00C957E5"/>
    <w:rsid w:val="00CB1360"/>
    <w:rsid w:val="00CC55D4"/>
    <w:rsid w:val="00CC7674"/>
    <w:rsid w:val="00CF0603"/>
    <w:rsid w:val="00D12FFE"/>
    <w:rsid w:val="00D248AA"/>
    <w:rsid w:val="00D274FE"/>
    <w:rsid w:val="00D35502"/>
    <w:rsid w:val="00D4124A"/>
    <w:rsid w:val="00D4147C"/>
    <w:rsid w:val="00D41D67"/>
    <w:rsid w:val="00D43300"/>
    <w:rsid w:val="00D45542"/>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066A0"/>
    <w:rsid w:val="00E12157"/>
    <w:rsid w:val="00E1312D"/>
    <w:rsid w:val="00E164CA"/>
    <w:rsid w:val="00E33C45"/>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003A"/>
    <w:rsid w:val="00F647A9"/>
    <w:rsid w:val="00F9503B"/>
    <w:rsid w:val="00F95CCF"/>
    <w:rsid w:val="00FA5D74"/>
    <w:rsid w:val="00FA71A1"/>
    <w:rsid w:val="00FC0BF3"/>
    <w:rsid w:val="00FD2330"/>
    <w:rsid w:val="00FD7048"/>
    <w:rsid w:val="00FF624A"/>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 w:type="paragraph" w:styleId="StandardWeb">
    <w:name w:val="Normal (Web)"/>
    <w:basedOn w:val="Standard"/>
    <w:uiPriority w:val="99"/>
    <w:unhideWhenUsed/>
    <w:rsid w:val="00E33C45"/>
    <w:pPr>
      <w:spacing w:before="100" w:beforeAutospacing="1" w:after="142" w:line="288" w:lineRule="auto"/>
    </w:pPr>
    <w:rPr>
      <w:rFonts w:ascii="Times New Roman" w:eastAsia="Times New Roman" w:hAnsi="Times New Roman" w:cs="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 w:type="paragraph" w:styleId="StandardWeb">
    <w:name w:val="Normal (Web)"/>
    <w:basedOn w:val="Standard"/>
    <w:uiPriority w:val="99"/>
    <w:unhideWhenUsed/>
    <w:rsid w:val="00E33C45"/>
    <w:pPr>
      <w:spacing w:before="100" w:beforeAutospacing="1" w:after="142" w:line="288"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296">
      <w:bodyDiv w:val="1"/>
      <w:marLeft w:val="0"/>
      <w:marRight w:val="0"/>
      <w:marTop w:val="0"/>
      <w:marBottom w:val="0"/>
      <w:divBdr>
        <w:top w:val="none" w:sz="0" w:space="0" w:color="auto"/>
        <w:left w:val="none" w:sz="0" w:space="0" w:color="auto"/>
        <w:bottom w:val="none" w:sz="0" w:space="0" w:color="auto"/>
        <w:right w:val="none" w:sz="0" w:space="0" w:color="auto"/>
      </w:divBdr>
    </w:div>
    <w:div w:id="36200005">
      <w:bodyDiv w:val="1"/>
      <w:marLeft w:val="0"/>
      <w:marRight w:val="0"/>
      <w:marTop w:val="0"/>
      <w:marBottom w:val="0"/>
      <w:divBdr>
        <w:top w:val="none" w:sz="0" w:space="0" w:color="auto"/>
        <w:left w:val="none" w:sz="0" w:space="0" w:color="auto"/>
        <w:bottom w:val="none" w:sz="0" w:space="0" w:color="auto"/>
        <w:right w:val="none" w:sz="0" w:space="0" w:color="auto"/>
      </w:divBdr>
    </w:div>
    <w:div w:id="87699868">
      <w:bodyDiv w:val="1"/>
      <w:marLeft w:val="0"/>
      <w:marRight w:val="0"/>
      <w:marTop w:val="0"/>
      <w:marBottom w:val="0"/>
      <w:divBdr>
        <w:top w:val="none" w:sz="0" w:space="0" w:color="auto"/>
        <w:left w:val="none" w:sz="0" w:space="0" w:color="auto"/>
        <w:bottom w:val="none" w:sz="0" w:space="0" w:color="auto"/>
        <w:right w:val="none" w:sz="0" w:space="0" w:color="auto"/>
      </w:divBdr>
    </w:div>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297105142">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0269127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0510128">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549341008">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31689546">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1957828320">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6.xml"/><Relationship Id="rId10" Type="http://schemas.openxmlformats.org/officeDocument/2006/relationships/image" Target="media/image2.jpeg"/><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5FE1C-C7D2-448E-9F49-1CF38AD2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1493</Words>
  <Characters>9409</Characters>
  <Application>Microsoft Office Word</Application>
  <DocSecurity>0</DocSecurity>
  <Lines>78</Lines>
  <Paragraphs>21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10881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3</cp:revision>
  <cp:lastPrinted>2016-07-11T11:46:00Z</cp:lastPrinted>
  <dcterms:created xsi:type="dcterms:W3CDTF">2016-11-11T13:56:00Z</dcterms:created>
  <dcterms:modified xsi:type="dcterms:W3CDTF">2016-11-11T15:42:00Z</dcterms:modified>
</cp:coreProperties>
</file>